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4A14D" w14:textId="77777777" w:rsidR="00D20923" w:rsidRPr="006B19ED" w:rsidRDefault="00D20923" w:rsidP="00C76C1B">
      <w:pPr>
        <w:jc w:val="center"/>
        <w:rPr>
          <w:b/>
          <w:color w:val="000000" w:themeColor="text1"/>
        </w:rPr>
      </w:pPr>
      <w:r w:rsidRPr="006B19ED">
        <w:rPr>
          <w:b/>
          <w:color w:val="000000" w:themeColor="text1"/>
        </w:rPr>
        <w:t>KATJA WEBER</w:t>
      </w:r>
    </w:p>
    <w:p w14:paraId="781CEBF9" w14:textId="77777777" w:rsidR="00D20923" w:rsidRPr="006B19ED" w:rsidRDefault="00D20923" w:rsidP="00C76C1B">
      <w:pPr>
        <w:jc w:val="center"/>
        <w:rPr>
          <w:b/>
          <w:color w:val="000000" w:themeColor="text1"/>
        </w:rPr>
      </w:pPr>
      <w:r w:rsidRPr="006B19ED">
        <w:rPr>
          <w:b/>
          <w:color w:val="000000" w:themeColor="text1"/>
        </w:rPr>
        <w:t>PROFESSOR</w:t>
      </w:r>
    </w:p>
    <w:p w14:paraId="0895A9F8" w14:textId="77777777" w:rsidR="00D20923" w:rsidRPr="006B19ED" w:rsidRDefault="00D20923" w:rsidP="00C76C1B">
      <w:pPr>
        <w:jc w:val="center"/>
        <w:rPr>
          <w:b/>
          <w:color w:val="000000" w:themeColor="text1"/>
        </w:rPr>
      </w:pPr>
      <w:r w:rsidRPr="006B19ED">
        <w:rPr>
          <w:b/>
          <w:color w:val="000000" w:themeColor="text1"/>
        </w:rPr>
        <w:t>SAM NUNN SCHOOL OF INTERNATIONAL AFFAIRS</w:t>
      </w:r>
    </w:p>
    <w:p w14:paraId="70A641F8" w14:textId="77777777" w:rsidR="00D20923" w:rsidRPr="006B19ED" w:rsidRDefault="00D20923" w:rsidP="00D20923">
      <w:pPr>
        <w:rPr>
          <w:b/>
          <w:color w:val="000000" w:themeColor="text1"/>
        </w:rPr>
      </w:pPr>
    </w:p>
    <w:p w14:paraId="1BBAB138" w14:textId="77777777" w:rsidR="00AC0406" w:rsidRPr="006B19ED" w:rsidRDefault="00AC0406" w:rsidP="00AC0406">
      <w:pPr>
        <w:widowControl w:val="0"/>
        <w:autoSpaceDE w:val="0"/>
        <w:autoSpaceDN w:val="0"/>
        <w:adjustRightInd w:val="0"/>
        <w:spacing w:after="40"/>
        <w:rPr>
          <w:b/>
          <w:bCs/>
          <w:color w:val="000000" w:themeColor="text1"/>
          <w:sz w:val="28"/>
          <w:szCs w:val="28"/>
        </w:rPr>
      </w:pPr>
      <w:r w:rsidRPr="006B19ED">
        <w:rPr>
          <w:b/>
          <w:bCs/>
          <w:color w:val="000000" w:themeColor="text1"/>
          <w:sz w:val="28"/>
          <w:szCs w:val="28"/>
        </w:rPr>
        <w:t xml:space="preserve">Curriculum Vitae Table of Contents </w:t>
      </w:r>
    </w:p>
    <w:p w14:paraId="642D7993" w14:textId="15B30FC8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 xml:space="preserve">I. EDUCATIONAL BACKGROUND </w:t>
      </w:r>
      <w:r w:rsidR="006B19ED">
        <w:rPr>
          <w:color w:val="000000" w:themeColor="text1"/>
        </w:rPr>
        <w:t>…………………………………….............</w:t>
      </w:r>
      <w:r w:rsidRPr="006B19ED">
        <w:rPr>
          <w:color w:val="000000" w:themeColor="text1"/>
        </w:rPr>
        <w:tab/>
        <w:t>1</w:t>
      </w:r>
    </w:p>
    <w:p w14:paraId="3F9DDA23" w14:textId="23F4147B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>II. EMPLOYMENT HISTORY</w:t>
      </w:r>
      <w:r w:rsidR="006B19ED">
        <w:rPr>
          <w:color w:val="000000" w:themeColor="text1"/>
        </w:rPr>
        <w:t>…………………………………………………….</w:t>
      </w:r>
      <w:r w:rsidR="006B19ED">
        <w:rPr>
          <w:color w:val="000000" w:themeColor="text1"/>
        </w:rPr>
        <w:tab/>
      </w:r>
      <w:r w:rsidR="00707F0B">
        <w:rPr>
          <w:color w:val="000000" w:themeColor="text1"/>
        </w:rPr>
        <w:t>1</w:t>
      </w:r>
    </w:p>
    <w:p w14:paraId="25C65379" w14:textId="71E3B5E1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>III. HONORS AND AWARDS</w:t>
      </w:r>
      <w:r w:rsidR="006B19ED">
        <w:rPr>
          <w:color w:val="000000" w:themeColor="text1"/>
        </w:rPr>
        <w:t>…………………………………………………….</w:t>
      </w:r>
      <w:r w:rsidR="006B19ED">
        <w:rPr>
          <w:color w:val="000000" w:themeColor="text1"/>
        </w:rPr>
        <w:tab/>
      </w:r>
      <w:r w:rsidR="00707F0B">
        <w:rPr>
          <w:color w:val="000000" w:themeColor="text1"/>
        </w:rPr>
        <w:t>2</w:t>
      </w:r>
    </w:p>
    <w:p w14:paraId="447D0BDE" w14:textId="3E0D229A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>IV. SCHOLARLY ACCOMPLISHMENTS</w:t>
      </w:r>
      <w:r w:rsidR="006B19ED">
        <w:rPr>
          <w:color w:val="000000" w:themeColor="text1"/>
        </w:rPr>
        <w:t>……………………………………….</w:t>
      </w:r>
      <w:r w:rsidR="006B19ED">
        <w:rPr>
          <w:color w:val="000000" w:themeColor="text1"/>
        </w:rPr>
        <w:tab/>
      </w:r>
      <w:r w:rsidRPr="006B19ED">
        <w:rPr>
          <w:color w:val="000000" w:themeColor="text1"/>
        </w:rPr>
        <w:t>3</w:t>
      </w:r>
    </w:p>
    <w:p w14:paraId="0C3D255C" w14:textId="44A9D920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A. Published Articles and Parts of Books</w:t>
      </w:r>
      <w:r w:rsidR="006B19ED">
        <w:rPr>
          <w:color w:val="000000" w:themeColor="text1"/>
        </w:rPr>
        <w:t>…………………………………..</w:t>
      </w:r>
      <w:r w:rsidR="006B19ED">
        <w:rPr>
          <w:color w:val="000000" w:themeColor="text1"/>
        </w:rPr>
        <w:tab/>
      </w:r>
      <w:r w:rsidRPr="006B19ED">
        <w:rPr>
          <w:color w:val="000000" w:themeColor="text1"/>
        </w:rPr>
        <w:t>3</w:t>
      </w:r>
    </w:p>
    <w:p w14:paraId="20CEE881" w14:textId="5E997C33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A1. Books</w:t>
      </w:r>
      <w:r w:rsidR="006B19ED">
        <w:rPr>
          <w:color w:val="000000" w:themeColor="text1"/>
        </w:rPr>
        <w:t>…………………………………………………………...</w:t>
      </w:r>
      <w:r w:rsidR="007E5530">
        <w:rPr>
          <w:color w:val="000000" w:themeColor="text1"/>
        </w:rPr>
        <w:t>4</w:t>
      </w:r>
    </w:p>
    <w:p w14:paraId="3CBA6B8A" w14:textId="16A708B0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A2. Book Chapters</w:t>
      </w:r>
      <w:r w:rsidR="006B19ED">
        <w:rPr>
          <w:color w:val="000000" w:themeColor="text1"/>
        </w:rPr>
        <w:t>………………………………………………….</w:t>
      </w:r>
      <w:r w:rsidR="00E43DC7" w:rsidRPr="006B19ED">
        <w:rPr>
          <w:color w:val="000000" w:themeColor="text1"/>
        </w:rPr>
        <w:t>4</w:t>
      </w:r>
    </w:p>
    <w:p w14:paraId="56BC5C55" w14:textId="151FE43F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B. Refereed Publications</w:t>
      </w:r>
      <w:r w:rsidR="006B19ED">
        <w:rPr>
          <w:color w:val="000000" w:themeColor="text1"/>
        </w:rPr>
        <w:t>……………………………………………………</w:t>
      </w:r>
      <w:r w:rsidR="006B19ED">
        <w:rPr>
          <w:color w:val="000000" w:themeColor="text1"/>
        </w:rPr>
        <w:tab/>
      </w:r>
      <w:r w:rsidR="00C504A3">
        <w:rPr>
          <w:color w:val="000000" w:themeColor="text1"/>
        </w:rPr>
        <w:t>5</w:t>
      </w:r>
    </w:p>
    <w:p w14:paraId="132F027F" w14:textId="7B9EF9A4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C. Other Publications</w:t>
      </w:r>
      <w:r w:rsidR="006B19ED">
        <w:rPr>
          <w:color w:val="000000" w:themeColor="text1"/>
        </w:rPr>
        <w:t>……………………………………………………….</w:t>
      </w:r>
      <w:r w:rsidR="006B19ED">
        <w:rPr>
          <w:color w:val="000000" w:themeColor="text1"/>
        </w:rPr>
        <w:tab/>
      </w:r>
      <w:r w:rsidR="00C504A3">
        <w:rPr>
          <w:color w:val="000000" w:themeColor="text1"/>
        </w:rPr>
        <w:t>6</w:t>
      </w:r>
    </w:p>
    <w:p w14:paraId="0D7F7EE8" w14:textId="58100F31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D. Presentations</w:t>
      </w:r>
      <w:r w:rsidR="006B19ED">
        <w:rPr>
          <w:color w:val="000000" w:themeColor="text1"/>
        </w:rPr>
        <w:t>……………………………………………………………..</w:t>
      </w:r>
      <w:r w:rsidR="000F1899">
        <w:rPr>
          <w:color w:val="000000" w:themeColor="text1"/>
        </w:rPr>
        <w:t>7</w:t>
      </w:r>
    </w:p>
    <w:p w14:paraId="6F3449AB" w14:textId="216759A4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E. Grants and Contracts</w:t>
      </w:r>
      <w:r w:rsidR="006B19ED">
        <w:rPr>
          <w:color w:val="000000" w:themeColor="text1"/>
        </w:rPr>
        <w:t>……………………………………………………</w:t>
      </w:r>
      <w:r w:rsidR="00E43DC7" w:rsidRPr="006B19ED">
        <w:rPr>
          <w:color w:val="000000" w:themeColor="text1"/>
        </w:rPr>
        <w:t>1</w:t>
      </w:r>
      <w:r w:rsidR="000F1899">
        <w:rPr>
          <w:color w:val="000000" w:themeColor="text1"/>
        </w:rPr>
        <w:t>3</w:t>
      </w:r>
    </w:p>
    <w:p w14:paraId="43FB1896" w14:textId="407914E4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F. Other Scholarly Accomplishments</w:t>
      </w:r>
      <w:r w:rsidR="000867FD">
        <w:rPr>
          <w:color w:val="000000" w:themeColor="text1"/>
        </w:rPr>
        <w:t>……………………………………...</w:t>
      </w:r>
      <w:r w:rsidR="00E43DC7" w:rsidRPr="006B19ED">
        <w:rPr>
          <w:color w:val="000000" w:themeColor="text1"/>
        </w:rPr>
        <w:t>1</w:t>
      </w:r>
      <w:r w:rsidR="007E5530">
        <w:rPr>
          <w:color w:val="000000" w:themeColor="text1"/>
        </w:rPr>
        <w:t>6</w:t>
      </w:r>
    </w:p>
    <w:p w14:paraId="12EB08E3" w14:textId="66FD7EE4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>V. TEACHING</w:t>
      </w:r>
      <w:r w:rsidR="000867FD">
        <w:rPr>
          <w:color w:val="000000" w:themeColor="text1"/>
        </w:rPr>
        <w:t>…………………………………………………………………….</w:t>
      </w:r>
      <w:r w:rsidR="00E43DC7" w:rsidRPr="006B19ED">
        <w:rPr>
          <w:color w:val="000000" w:themeColor="text1"/>
        </w:rPr>
        <w:t>1</w:t>
      </w:r>
      <w:r w:rsidR="007E5530">
        <w:rPr>
          <w:color w:val="000000" w:themeColor="text1"/>
        </w:rPr>
        <w:t>9</w:t>
      </w:r>
    </w:p>
    <w:p w14:paraId="5DC0B080" w14:textId="7E957780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A. Courses Taught</w:t>
      </w:r>
      <w:r w:rsidR="000867FD">
        <w:rPr>
          <w:color w:val="000000" w:themeColor="text1"/>
        </w:rPr>
        <w:t>…………………………………………………………</w:t>
      </w:r>
      <w:r w:rsidR="00E43DC7" w:rsidRPr="006B19ED">
        <w:rPr>
          <w:color w:val="000000" w:themeColor="text1"/>
        </w:rPr>
        <w:t>1</w:t>
      </w:r>
      <w:r w:rsidR="007E5530">
        <w:rPr>
          <w:color w:val="000000" w:themeColor="text1"/>
        </w:rPr>
        <w:t>9</w:t>
      </w:r>
    </w:p>
    <w:p w14:paraId="443FF5A4" w14:textId="5C66592D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B. Individual Student Guidance</w:t>
      </w:r>
      <w:r w:rsidR="000867FD">
        <w:rPr>
          <w:color w:val="000000" w:themeColor="text1"/>
        </w:rPr>
        <w:t>……………………………………………</w:t>
      </w:r>
      <w:r w:rsidR="00E43DC7" w:rsidRPr="006B19ED">
        <w:rPr>
          <w:color w:val="000000" w:themeColor="text1"/>
        </w:rPr>
        <w:t>2</w:t>
      </w:r>
      <w:r w:rsidR="007E5530">
        <w:rPr>
          <w:color w:val="000000" w:themeColor="text1"/>
        </w:rPr>
        <w:t>5</w:t>
      </w:r>
    </w:p>
    <w:p w14:paraId="64BF77EE" w14:textId="56198033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C. Other Teaching Activities</w:t>
      </w:r>
      <w:r w:rsidR="000867FD">
        <w:rPr>
          <w:color w:val="000000" w:themeColor="text1"/>
        </w:rPr>
        <w:t>………………………………………………</w:t>
      </w:r>
      <w:r w:rsidR="00E43DC7" w:rsidRPr="006B19ED">
        <w:rPr>
          <w:color w:val="000000" w:themeColor="text1"/>
        </w:rPr>
        <w:t>2</w:t>
      </w:r>
      <w:r w:rsidR="007E5530">
        <w:rPr>
          <w:color w:val="000000" w:themeColor="text1"/>
        </w:rPr>
        <w:t>6</w:t>
      </w:r>
    </w:p>
    <w:p w14:paraId="2068E01F" w14:textId="6DBA004C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>VI. SERVICE</w:t>
      </w:r>
      <w:r w:rsidR="000867FD">
        <w:rPr>
          <w:color w:val="000000" w:themeColor="text1"/>
        </w:rPr>
        <w:t>……………………………………………………………………</w:t>
      </w:r>
      <w:r w:rsidR="00707F0B">
        <w:rPr>
          <w:color w:val="000000" w:themeColor="text1"/>
        </w:rPr>
        <w:t>..</w:t>
      </w:r>
      <w:r w:rsidR="000867FD">
        <w:rPr>
          <w:color w:val="000000" w:themeColor="text1"/>
        </w:rPr>
        <w:t>.</w:t>
      </w:r>
      <w:r w:rsidR="00E43DC7" w:rsidRPr="006B19ED">
        <w:rPr>
          <w:color w:val="000000" w:themeColor="text1"/>
        </w:rPr>
        <w:t>2</w:t>
      </w:r>
      <w:r w:rsidR="007E5530">
        <w:rPr>
          <w:color w:val="000000" w:themeColor="text1"/>
        </w:rPr>
        <w:t>9</w:t>
      </w:r>
    </w:p>
    <w:p w14:paraId="726AC5FF" w14:textId="0606EAE3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A. Professional Contributions</w:t>
      </w:r>
      <w:r w:rsidR="000867FD">
        <w:rPr>
          <w:color w:val="000000" w:themeColor="text1"/>
        </w:rPr>
        <w:t>……………………………………………..</w:t>
      </w:r>
      <w:r w:rsidR="00E43DC7" w:rsidRPr="006B19ED">
        <w:rPr>
          <w:color w:val="000000" w:themeColor="text1"/>
        </w:rPr>
        <w:t>2</w:t>
      </w:r>
      <w:r w:rsidR="007E5530">
        <w:rPr>
          <w:color w:val="000000" w:themeColor="text1"/>
        </w:rPr>
        <w:t>9</w:t>
      </w:r>
    </w:p>
    <w:p w14:paraId="053AC572" w14:textId="08D5A96C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B. Campus Contributions</w:t>
      </w:r>
      <w:r w:rsidR="000867FD">
        <w:rPr>
          <w:color w:val="000000" w:themeColor="text1"/>
        </w:rPr>
        <w:t>………………………………………………….</w:t>
      </w:r>
      <w:r w:rsidR="007E5530">
        <w:rPr>
          <w:color w:val="000000" w:themeColor="text1"/>
        </w:rPr>
        <w:t>30</w:t>
      </w:r>
    </w:p>
    <w:p w14:paraId="3AB558FE" w14:textId="02F54014" w:rsidR="00AC0406" w:rsidRPr="006B19ED" w:rsidRDefault="00AC0406" w:rsidP="00AC0406">
      <w:pPr>
        <w:widowControl w:val="0"/>
        <w:autoSpaceDE w:val="0"/>
        <w:autoSpaceDN w:val="0"/>
        <w:adjustRightInd w:val="0"/>
        <w:rPr>
          <w:color w:val="000000" w:themeColor="text1"/>
        </w:rPr>
      </w:pPr>
      <w:r w:rsidRPr="006B19ED">
        <w:rPr>
          <w:color w:val="000000" w:themeColor="text1"/>
        </w:rPr>
        <w:tab/>
        <w:t>C. Other Contributions</w:t>
      </w:r>
      <w:r w:rsidR="000867FD">
        <w:rPr>
          <w:color w:val="000000" w:themeColor="text1"/>
        </w:rPr>
        <w:t>…………………………………………………….</w:t>
      </w:r>
      <w:r w:rsidR="000F1899">
        <w:rPr>
          <w:color w:val="000000" w:themeColor="text1"/>
        </w:rPr>
        <w:t>3</w:t>
      </w:r>
      <w:r w:rsidR="007E5530">
        <w:rPr>
          <w:color w:val="000000" w:themeColor="text1"/>
        </w:rPr>
        <w:t>5</w:t>
      </w:r>
    </w:p>
    <w:p w14:paraId="1A028656" w14:textId="77777777" w:rsidR="00AC0406" w:rsidRPr="006B19ED" w:rsidRDefault="00AC0406" w:rsidP="00D20923">
      <w:pPr>
        <w:rPr>
          <w:b/>
          <w:color w:val="000000" w:themeColor="text1"/>
        </w:rPr>
      </w:pPr>
    </w:p>
    <w:p w14:paraId="353DADBF" w14:textId="77777777" w:rsidR="00D20923" w:rsidRPr="006B19ED" w:rsidRDefault="00D20923" w:rsidP="00D20923">
      <w:pPr>
        <w:rPr>
          <w:b/>
          <w:color w:val="000000" w:themeColor="text1"/>
        </w:rPr>
      </w:pPr>
    </w:p>
    <w:p w14:paraId="1A3F4C89" w14:textId="77777777" w:rsidR="00D20923" w:rsidRPr="006B19ED" w:rsidRDefault="00D20923" w:rsidP="00D20923">
      <w:pPr>
        <w:rPr>
          <w:b/>
          <w:color w:val="000000" w:themeColor="text1"/>
          <w:sz w:val="28"/>
          <w:u w:val="single"/>
        </w:rPr>
      </w:pPr>
      <w:r w:rsidRPr="006B19ED">
        <w:rPr>
          <w:b/>
          <w:color w:val="000000" w:themeColor="text1"/>
        </w:rPr>
        <w:t>I.</w:t>
      </w:r>
      <w:r w:rsidRPr="006B19ED">
        <w:rPr>
          <w:b/>
          <w:color w:val="000000" w:themeColor="text1"/>
        </w:rPr>
        <w:tab/>
        <w:t>EARNED DEGREES</w:t>
      </w:r>
    </w:p>
    <w:p w14:paraId="0967D693" w14:textId="77777777" w:rsidR="00D20923" w:rsidRPr="006B19ED" w:rsidRDefault="00D20923" w:rsidP="00D20923">
      <w:pPr>
        <w:rPr>
          <w:b/>
          <w:color w:val="000000" w:themeColor="text1"/>
          <w:sz w:val="28"/>
          <w:u w:val="single"/>
        </w:rPr>
      </w:pPr>
    </w:p>
    <w:p w14:paraId="6F9F7EB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Ph.D.</w:t>
      </w:r>
      <w:r w:rsidRPr="006B19ED">
        <w:rPr>
          <w:color w:val="000000" w:themeColor="text1"/>
        </w:rPr>
        <w:tab/>
        <w:t>1992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University of California, Los Angeles   Political Science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54CD5752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M.A.</w:t>
      </w:r>
      <w:r w:rsidRPr="006B19ED">
        <w:rPr>
          <w:color w:val="000000" w:themeColor="text1"/>
        </w:rPr>
        <w:tab/>
        <w:t>1988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University of California, Los Angeles   Political Science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649BD601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B.A.</w:t>
      </w:r>
      <w:r w:rsidRPr="006B19ED">
        <w:rPr>
          <w:color w:val="000000" w:themeColor="text1"/>
        </w:rPr>
        <w:tab/>
        <w:t>1984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University of Alabama, Huntsville         Political Science</w:t>
      </w:r>
    </w:p>
    <w:p w14:paraId="496DCFC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4CA242D" w14:textId="77777777" w:rsidR="00D20923" w:rsidRPr="006B19ED" w:rsidRDefault="00D20923" w:rsidP="00D20923">
      <w:pPr>
        <w:rPr>
          <w:color w:val="000000" w:themeColor="text1"/>
        </w:rPr>
      </w:pPr>
    </w:p>
    <w:p w14:paraId="29DA7C02" w14:textId="77777777" w:rsidR="00D20923" w:rsidRPr="006B19ED" w:rsidRDefault="00D20923" w:rsidP="00D20923">
      <w:pPr>
        <w:rPr>
          <w:b/>
          <w:color w:val="000000" w:themeColor="text1"/>
          <w:sz w:val="28"/>
          <w:u w:val="single"/>
        </w:rPr>
      </w:pPr>
      <w:r w:rsidRPr="006B19ED">
        <w:rPr>
          <w:b/>
          <w:color w:val="000000" w:themeColor="text1"/>
        </w:rPr>
        <w:t>II.</w:t>
      </w:r>
      <w:r w:rsidRPr="006B19ED">
        <w:rPr>
          <w:b/>
          <w:color w:val="000000" w:themeColor="text1"/>
        </w:rPr>
        <w:tab/>
        <w:t xml:space="preserve"> EMPLOYMENT</w:t>
      </w:r>
    </w:p>
    <w:p w14:paraId="3DD43244" w14:textId="77777777" w:rsidR="00C76C1B" w:rsidRPr="006B19ED" w:rsidRDefault="00C76C1B" w:rsidP="00D20923">
      <w:pPr>
        <w:rPr>
          <w:b/>
          <w:color w:val="000000" w:themeColor="text1"/>
          <w:sz w:val="28"/>
          <w:u w:val="single"/>
        </w:rPr>
      </w:pPr>
    </w:p>
    <w:p w14:paraId="109936DE" w14:textId="77777777" w:rsidR="00C76C1B" w:rsidRPr="006B19ED" w:rsidRDefault="00C76C1B" w:rsidP="00C76C1B">
      <w:pPr>
        <w:rPr>
          <w:color w:val="000000" w:themeColor="text1"/>
        </w:rPr>
      </w:pPr>
      <w:r w:rsidRPr="006B19ED">
        <w:rPr>
          <w:b/>
          <w:color w:val="000000" w:themeColor="text1"/>
          <w:sz w:val="28"/>
        </w:rPr>
        <w:tab/>
      </w:r>
      <w:r w:rsidRPr="006B19ED">
        <w:rPr>
          <w:color w:val="000000" w:themeColor="text1"/>
        </w:rPr>
        <w:t>Professor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Sam Nunn School of International</w:t>
      </w:r>
      <w:r w:rsidRPr="006B19ED">
        <w:rPr>
          <w:color w:val="000000" w:themeColor="text1"/>
        </w:rPr>
        <w:tab/>
        <w:t>2013-</w:t>
      </w:r>
    </w:p>
    <w:p w14:paraId="60DAA628" w14:textId="77777777" w:rsidR="00C76C1B" w:rsidRPr="006B19ED" w:rsidRDefault="00C76C1B" w:rsidP="00C76C1B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Affairs, Georgia Institute of Technology</w:t>
      </w:r>
    </w:p>
    <w:p w14:paraId="3F253F9F" w14:textId="77777777" w:rsidR="00D20923" w:rsidRPr="006B19ED" w:rsidRDefault="00D20923" w:rsidP="00D20923">
      <w:pPr>
        <w:rPr>
          <w:b/>
          <w:color w:val="000000" w:themeColor="text1"/>
          <w:sz w:val="28"/>
          <w:u w:val="single"/>
        </w:rPr>
      </w:pPr>
    </w:p>
    <w:p w14:paraId="05F5E776" w14:textId="563352D0" w:rsidR="00C519B1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385D1C" w:rsidRPr="006B19ED">
        <w:rPr>
          <w:color w:val="000000" w:themeColor="text1"/>
        </w:rPr>
        <w:t>Director of Graduate Studies</w:t>
      </w:r>
      <w:r w:rsidR="00C519B1" w:rsidRPr="006B19ED">
        <w:rPr>
          <w:color w:val="000000" w:themeColor="text1"/>
        </w:rPr>
        <w:tab/>
      </w:r>
      <w:r w:rsidR="00C519B1" w:rsidRPr="006B19ED">
        <w:rPr>
          <w:color w:val="000000" w:themeColor="text1"/>
        </w:rPr>
        <w:tab/>
      </w:r>
      <w:r w:rsidR="00C519B1" w:rsidRPr="006B19ED">
        <w:rPr>
          <w:color w:val="000000" w:themeColor="text1"/>
        </w:rPr>
        <w:tab/>
      </w:r>
      <w:r w:rsidR="00C519B1" w:rsidRPr="006B19ED">
        <w:rPr>
          <w:color w:val="000000" w:themeColor="text1"/>
        </w:rPr>
        <w:tab/>
      </w:r>
      <w:r w:rsidR="00385D1C" w:rsidRPr="006B19ED">
        <w:rPr>
          <w:color w:val="000000" w:themeColor="text1"/>
        </w:rPr>
        <w:tab/>
      </w:r>
      <w:r w:rsidR="00C519B1" w:rsidRPr="006B19ED">
        <w:rPr>
          <w:color w:val="000000" w:themeColor="text1"/>
        </w:rPr>
        <w:t>2017-</w:t>
      </w:r>
      <w:r w:rsidR="0088716C">
        <w:rPr>
          <w:color w:val="000000" w:themeColor="text1"/>
        </w:rPr>
        <w:t>2020</w:t>
      </w:r>
    </w:p>
    <w:p w14:paraId="09BD411C" w14:textId="77777777" w:rsidR="00C519B1" w:rsidRPr="006B19ED" w:rsidRDefault="00C519B1" w:rsidP="00C519B1">
      <w:pPr>
        <w:ind w:firstLine="720"/>
        <w:rPr>
          <w:color w:val="000000" w:themeColor="text1"/>
        </w:rPr>
      </w:pPr>
    </w:p>
    <w:p w14:paraId="1306909B" w14:textId="45BD4999" w:rsidR="00D20923" w:rsidRPr="006B19ED" w:rsidRDefault="00D20923" w:rsidP="00C519B1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Interim Chair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Sam Nunn School of International</w:t>
      </w:r>
      <w:r w:rsidRPr="006B19ED">
        <w:rPr>
          <w:color w:val="000000" w:themeColor="text1"/>
        </w:rPr>
        <w:tab/>
        <w:t>2011-2012</w:t>
      </w:r>
    </w:p>
    <w:p w14:paraId="03A3C7CB" w14:textId="6D203548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Affairs, Georgia Institute of Technology</w:t>
      </w:r>
    </w:p>
    <w:p w14:paraId="07A8EA9E" w14:textId="77777777" w:rsidR="00A078FE" w:rsidRPr="006B19ED" w:rsidRDefault="00A078FE" w:rsidP="00D20923">
      <w:pPr>
        <w:rPr>
          <w:color w:val="000000" w:themeColor="text1"/>
        </w:rPr>
      </w:pPr>
    </w:p>
    <w:p w14:paraId="3D345EA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  <w:t>Director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Graduate Committee, Sam Nunn </w:t>
      </w:r>
      <w:r w:rsidRPr="006B19ED">
        <w:rPr>
          <w:color w:val="000000" w:themeColor="text1"/>
        </w:rPr>
        <w:tab/>
        <w:t>2010-2011</w:t>
      </w:r>
    </w:p>
    <w:p w14:paraId="1D21324C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School of International Affairs, </w:t>
      </w:r>
    </w:p>
    <w:p w14:paraId="1D93557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Georgia Institute of Technology </w:t>
      </w:r>
    </w:p>
    <w:p w14:paraId="3842977D" w14:textId="77777777" w:rsidR="00D20923" w:rsidRPr="006B19ED" w:rsidRDefault="00D20923" w:rsidP="00D20923">
      <w:pPr>
        <w:rPr>
          <w:color w:val="000000" w:themeColor="text1"/>
        </w:rPr>
      </w:pPr>
    </w:p>
    <w:p w14:paraId="6DBA676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Associate Professor</w:t>
      </w:r>
      <w:r w:rsidRPr="006B19ED">
        <w:rPr>
          <w:color w:val="000000" w:themeColor="text1"/>
        </w:rPr>
        <w:tab/>
        <w:t>Georgia Institute of Technology</w:t>
      </w:r>
      <w:r w:rsidRPr="006B19ED">
        <w:rPr>
          <w:color w:val="000000" w:themeColor="text1"/>
        </w:rPr>
        <w:tab/>
        <w:t>2002-</w:t>
      </w:r>
      <w:r w:rsidR="00C76C1B" w:rsidRPr="006B19ED">
        <w:rPr>
          <w:color w:val="000000" w:themeColor="text1"/>
        </w:rPr>
        <w:t>2013</w:t>
      </w:r>
    </w:p>
    <w:p w14:paraId="231DE82F" w14:textId="77777777" w:rsidR="00D20923" w:rsidRPr="006B19ED" w:rsidRDefault="00D20923" w:rsidP="00D20923">
      <w:pPr>
        <w:rPr>
          <w:color w:val="000000" w:themeColor="text1"/>
        </w:rPr>
      </w:pPr>
    </w:p>
    <w:p w14:paraId="4D612006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Director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European Union Center of the </w:t>
      </w:r>
      <w:r w:rsidRPr="006B19ED">
        <w:rPr>
          <w:color w:val="000000" w:themeColor="text1"/>
        </w:rPr>
        <w:tab/>
        <w:t>2006-2008</w:t>
      </w:r>
    </w:p>
    <w:p w14:paraId="221674ED" w14:textId="77777777" w:rsidR="00D20923" w:rsidRPr="006B19ED" w:rsidRDefault="00D20923" w:rsidP="00D20923">
      <w:pPr>
        <w:ind w:left="2160" w:firstLine="720"/>
        <w:rPr>
          <w:color w:val="000000" w:themeColor="text1"/>
        </w:rPr>
      </w:pPr>
      <w:r w:rsidRPr="006B19ED">
        <w:rPr>
          <w:color w:val="000000" w:themeColor="text1"/>
        </w:rPr>
        <w:t>University System of Georgia</w:t>
      </w:r>
    </w:p>
    <w:p w14:paraId="52906D68" w14:textId="77777777" w:rsidR="00D20923" w:rsidRPr="006B19ED" w:rsidRDefault="00D20923" w:rsidP="00D20923">
      <w:pPr>
        <w:rPr>
          <w:color w:val="000000" w:themeColor="text1"/>
        </w:rPr>
      </w:pPr>
    </w:p>
    <w:p w14:paraId="09C2094C" w14:textId="77777777" w:rsidR="00D20923" w:rsidRPr="006B19ED" w:rsidRDefault="00D20923" w:rsidP="00D2092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Co-Director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European Union Center of the </w:t>
      </w:r>
      <w:r w:rsidRPr="006B19ED">
        <w:rPr>
          <w:color w:val="000000" w:themeColor="text1"/>
        </w:rPr>
        <w:tab/>
        <w:t>2002-2006</w:t>
      </w:r>
    </w:p>
    <w:p w14:paraId="73EB6C44" w14:textId="77777777" w:rsidR="00D20923" w:rsidRPr="006B19ED" w:rsidRDefault="00D20923" w:rsidP="00D20923">
      <w:pPr>
        <w:ind w:left="2160"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University System of Georgia </w:t>
      </w:r>
    </w:p>
    <w:p w14:paraId="29A56DBB" w14:textId="77777777" w:rsidR="00D20923" w:rsidRPr="006B19ED" w:rsidRDefault="00D20923" w:rsidP="00D20923">
      <w:pPr>
        <w:ind w:firstLine="720"/>
        <w:rPr>
          <w:color w:val="000000" w:themeColor="text1"/>
        </w:rPr>
      </w:pPr>
    </w:p>
    <w:p w14:paraId="4A6F70AE" w14:textId="77777777" w:rsidR="00D20923" w:rsidRPr="006B19ED" w:rsidRDefault="00D20923" w:rsidP="00D2092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Assistant Professor</w:t>
      </w:r>
      <w:r w:rsidRPr="006B19ED">
        <w:rPr>
          <w:color w:val="000000" w:themeColor="text1"/>
        </w:rPr>
        <w:tab/>
        <w:t>Georgia Institute of Technology</w:t>
      </w:r>
      <w:r w:rsidRPr="006B19ED">
        <w:rPr>
          <w:color w:val="000000" w:themeColor="text1"/>
        </w:rPr>
        <w:tab/>
        <w:t xml:space="preserve">1995-2002   </w:t>
      </w:r>
    </w:p>
    <w:p w14:paraId="3042A392" w14:textId="77777777" w:rsidR="00D20923" w:rsidRPr="006B19ED" w:rsidRDefault="00D20923" w:rsidP="00D20923">
      <w:pPr>
        <w:rPr>
          <w:color w:val="000000" w:themeColor="text1"/>
        </w:rPr>
      </w:pPr>
    </w:p>
    <w:p w14:paraId="0789E226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Assistant Professor</w:t>
      </w:r>
      <w:r w:rsidRPr="006B19ED">
        <w:rPr>
          <w:color w:val="000000" w:themeColor="text1"/>
        </w:rPr>
        <w:tab/>
        <w:t>Lehigh University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1992-1995</w:t>
      </w:r>
    </w:p>
    <w:p w14:paraId="4FB57191" w14:textId="77777777" w:rsidR="00D20923" w:rsidRPr="006B19ED" w:rsidRDefault="00D20923" w:rsidP="00D20923">
      <w:pPr>
        <w:rPr>
          <w:color w:val="000000" w:themeColor="text1"/>
        </w:rPr>
      </w:pPr>
    </w:p>
    <w:p w14:paraId="7ED2B67E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Teaching Associate</w:t>
      </w:r>
      <w:r w:rsidRPr="006B19ED">
        <w:rPr>
          <w:color w:val="000000" w:themeColor="text1"/>
        </w:rPr>
        <w:tab/>
        <w:t>UCLA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1986-1990</w:t>
      </w:r>
    </w:p>
    <w:p w14:paraId="7DF01247" w14:textId="77777777" w:rsidR="00F07144" w:rsidRPr="006B19ED" w:rsidRDefault="00F07144" w:rsidP="00D20923">
      <w:pPr>
        <w:rPr>
          <w:color w:val="000000" w:themeColor="text1"/>
        </w:rPr>
      </w:pPr>
    </w:p>
    <w:p w14:paraId="050292D1" w14:textId="77777777" w:rsidR="00F07144" w:rsidRPr="006B19ED" w:rsidRDefault="00EA5176" w:rsidP="00FA7357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6A656FE1" w14:textId="4C4B882A" w:rsidR="00F07144" w:rsidRPr="006B19ED" w:rsidRDefault="00F07144" w:rsidP="00F07144">
      <w:pPr>
        <w:rPr>
          <w:b/>
          <w:color w:val="000000" w:themeColor="text1"/>
        </w:rPr>
      </w:pPr>
      <w:r w:rsidRPr="006B19ED">
        <w:rPr>
          <w:b/>
          <w:color w:val="000000" w:themeColor="text1"/>
        </w:rPr>
        <w:t>III.</w:t>
      </w:r>
      <w:r w:rsidRPr="006B19ED">
        <w:rPr>
          <w:b/>
          <w:color w:val="000000" w:themeColor="text1"/>
        </w:rPr>
        <w:tab/>
        <w:t>HONORS AND AWARDS</w:t>
      </w:r>
    </w:p>
    <w:p w14:paraId="50590CEE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351F2BD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Fellow, Center for Social Theory and Comparative History, University of California, Los Angeles, 1988-89.</w:t>
      </w:r>
    </w:p>
    <w:p w14:paraId="79D9DBD4" w14:textId="77777777" w:rsidR="00F07144" w:rsidRPr="006B19ED" w:rsidRDefault="00F07144" w:rsidP="00F07144">
      <w:pPr>
        <w:rPr>
          <w:color w:val="000000" w:themeColor="text1"/>
        </w:rPr>
      </w:pPr>
    </w:p>
    <w:p w14:paraId="35D34370" w14:textId="3C9C039D" w:rsidR="00F07144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Fellow, Institute on Global Conflict and Cooperation, University of California, Summer, 1990.</w:t>
      </w:r>
    </w:p>
    <w:p w14:paraId="48436B96" w14:textId="77777777" w:rsidR="006D51EB" w:rsidRPr="006B19ED" w:rsidRDefault="006D51EB" w:rsidP="00F07144">
      <w:pPr>
        <w:ind w:left="720"/>
        <w:rPr>
          <w:color w:val="000000" w:themeColor="text1"/>
        </w:rPr>
      </w:pPr>
    </w:p>
    <w:p w14:paraId="04CEEDFE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Fellow, Social Science Research Council Berlin Program for Advanced German and European Studies Fellow, 1990-91.</w:t>
      </w:r>
    </w:p>
    <w:p w14:paraId="118CD5A2" w14:textId="77777777" w:rsidR="00F07144" w:rsidRPr="006B19ED" w:rsidRDefault="00F07144" w:rsidP="00F07144">
      <w:pPr>
        <w:rPr>
          <w:color w:val="000000" w:themeColor="text1"/>
        </w:rPr>
      </w:pPr>
    </w:p>
    <w:p w14:paraId="62EC6FB5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Fellow in Multilateral Cooperation, Institute on Global Conflict and Cooperation/Ford Foundation, 1991-92.</w:t>
      </w:r>
    </w:p>
    <w:p w14:paraId="23865403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7351C81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Lehigh University Faculty Advisor Award, 1994.</w:t>
      </w:r>
    </w:p>
    <w:p w14:paraId="2375DB65" w14:textId="77777777" w:rsidR="00F07144" w:rsidRPr="006B19ED" w:rsidRDefault="00F07144" w:rsidP="00F07144">
      <w:pPr>
        <w:rPr>
          <w:color w:val="000000" w:themeColor="text1"/>
        </w:rPr>
      </w:pPr>
    </w:p>
    <w:p w14:paraId="7B6E7EA4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Class of 1968 Junior Faculty Fellowship, Lehigh University, 1995.</w:t>
      </w:r>
    </w:p>
    <w:p w14:paraId="58FD4852" w14:textId="77777777" w:rsidR="00F07144" w:rsidRPr="006B19ED" w:rsidRDefault="00F07144" w:rsidP="00F07144">
      <w:pPr>
        <w:rPr>
          <w:color w:val="000000" w:themeColor="text1"/>
        </w:rPr>
      </w:pPr>
    </w:p>
    <w:p w14:paraId="07CC5D9D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Class of 1969 Teaching Fellow, Center for the Enhancement of Teaching and Learning, Georgia Institute of Technology, Winter-Spring 1996 </w:t>
      </w:r>
    </w:p>
    <w:p w14:paraId="4630121F" w14:textId="77777777" w:rsidR="00F07144" w:rsidRPr="006B19ED" w:rsidRDefault="00F07144" w:rsidP="00F07144">
      <w:pPr>
        <w:rPr>
          <w:color w:val="000000" w:themeColor="text1"/>
        </w:rPr>
      </w:pPr>
    </w:p>
    <w:p w14:paraId="3D34110B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Nominee CETL/BP Junior Faculty Teaching Excellence Award, Feb. 2001</w:t>
      </w:r>
    </w:p>
    <w:p w14:paraId="117EAE69" w14:textId="77777777" w:rsidR="00F07144" w:rsidRPr="006B19ED" w:rsidRDefault="00F07144" w:rsidP="00F07144">
      <w:pPr>
        <w:rPr>
          <w:color w:val="000000" w:themeColor="text1"/>
        </w:rPr>
      </w:pPr>
    </w:p>
    <w:p w14:paraId="43F5BCB3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Fellow, Summer Institute on Japan Studies (awarded by Freeman Foundation), Tokai University, Honolulu, Hawaii, May 23-June 12, 2004</w:t>
      </w:r>
    </w:p>
    <w:p w14:paraId="4554EE9A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013B2E29" w14:textId="12F9C3F6" w:rsidR="00F07144" w:rsidRPr="006B19ED" w:rsidRDefault="00F07144" w:rsidP="007122C8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Ivan Allen, Jr. Legacy Award for Outstanding Faculty, 2005</w:t>
      </w:r>
    </w:p>
    <w:p w14:paraId="56669C2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>Election Observer, Delegation of U.S. Scholars to the Republic of China (Taiwan), January 9-16, 2008</w:t>
      </w:r>
    </w:p>
    <w:p w14:paraId="39818C64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39F39FCF" w14:textId="77777777" w:rsidR="00F07144" w:rsidRPr="006B19ED" w:rsidRDefault="00F07144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“Thanks for Being a Great Teacher” Certificate INTA 6102 Spring 2008 </w:t>
      </w:r>
    </w:p>
    <w:p w14:paraId="5246ACFA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 </w:t>
      </w:r>
    </w:p>
    <w:p w14:paraId="7C66D86B" w14:textId="77777777" w:rsidR="00F07144" w:rsidRPr="006B19ED" w:rsidRDefault="00F07144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Visiting Research Scholar, Graduate School of Law &amp; Politics, The University of </w:t>
      </w:r>
    </w:p>
    <w:p w14:paraId="10898CC4" w14:textId="77777777" w:rsidR="00F07144" w:rsidRPr="006B19ED" w:rsidRDefault="00F07144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Tokyo, Fall Semester 2008</w:t>
      </w:r>
    </w:p>
    <w:p w14:paraId="07E9F37A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352E529B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“Thanks for Being a Great Teacher” Certificate INTA 4400 Summer 2010</w:t>
      </w:r>
    </w:p>
    <w:p w14:paraId="4D23E27E" w14:textId="77777777" w:rsidR="00F07144" w:rsidRPr="006B19ED" w:rsidRDefault="00F07144" w:rsidP="00F07144">
      <w:pPr>
        <w:rPr>
          <w:color w:val="000000" w:themeColor="text1"/>
        </w:rPr>
      </w:pPr>
    </w:p>
    <w:p w14:paraId="74B4E1F9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“Thanks for Being a Great Teacher” Certificate INTA 6102 Spring 2010 </w:t>
      </w:r>
    </w:p>
    <w:p w14:paraId="5A4E045E" w14:textId="77777777" w:rsidR="00F07144" w:rsidRPr="006B19ED" w:rsidRDefault="00F07144" w:rsidP="00F07144">
      <w:pPr>
        <w:rPr>
          <w:color w:val="000000" w:themeColor="text1"/>
        </w:rPr>
      </w:pPr>
    </w:p>
    <w:p w14:paraId="7E0A6E2D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“Thanks for Being a Great Teacher” Certificate INTA 6102 Fall 2010</w:t>
      </w:r>
    </w:p>
    <w:p w14:paraId="7131A0FE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17FA18CD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Visiting Fellow, European Union Center, National University of </w:t>
      </w:r>
      <w:r w:rsidRPr="006B19ED">
        <w:rPr>
          <w:color w:val="000000" w:themeColor="text1"/>
        </w:rPr>
        <w:tab/>
        <w:t>Singapore/Nanyang Technological University, November-December 2010</w:t>
      </w:r>
    </w:p>
    <w:p w14:paraId="709632EE" w14:textId="77777777" w:rsidR="00F07144" w:rsidRPr="006B19ED" w:rsidRDefault="00F07144" w:rsidP="00F07144">
      <w:pPr>
        <w:rPr>
          <w:color w:val="000000" w:themeColor="text1"/>
        </w:rPr>
      </w:pPr>
    </w:p>
    <w:p w14:paraId="4D2CD91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“Thanks for Being a Great Teacher” Certificate INTA 4500 Fall 2013</w:t>
      </w:r>
    </w:p>
    <w:p w14:paraId="4C90E7F3" w14:textId="77777777" w:rsidR="00F07144" w:rsidRPr="006B19ED" w:rsidRDefault="00F07144" w:rsidP="00F07144">
      <w:pPr>
        <w:rPr>
          <w:color w:val="000000" w:themeColor="text1"/>
        </w:rPr>
      </w:pPr>
    </w:p>
    <w:p w14:paraId="6E1F2FA3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“Thanks for Being a Great Teacher” Certificate (PhD Student Support) Fall 2013</w:t>
      </w:r>
    </w:p>
    <w:p w14:paraId="3D7382AA" w14:textId="77777777" w:rsidR="00F07144" w:rsidRPr="006B19ED" w:rsidRDefault="00F07144" w:rsidP="00F07144">
      <w:pPr>
        <w:rPr>
          <w:color w:val="000000" w:themeColor="text1"/>
        </w:rPr>
      </w:pPr>
    </w:p>
    <w:p w14:paraId="136896BE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“Thanks for Being a Great Teacher” Certificate INTA 3101 Spring 2014</w:t>
      </w:r>
    </w:p>
    <w:p w14:paraId="2E6BA87A" w14:textId="77777777" w:rsidR="00F07144" w:rsidRPr="006B19ED" w:rsidRDefault="00F07144" w:rsidP="00F07144">
      <w:pPr>
        <w:rPr>
          <w:color w:val="000000" w:themeColor="text1"/>
        </w:rPr>
      </w:pPr>
    </w:p>
    <w:p w14:paraId="732B25A9" w14:textId="77777777" w:rsidR="00F07144" w:rsidRPr="006B19ED" w:rsidRDefault="00F07144" w:rsidP="00F07144">
      <w:pPr>
        <w:tabs>
          <w:tab w:val="left" w:pos="360"/>
          <w:tab w:val="left" w:pos="720"/>
          <w:tab w:val="left" w:pos="1080"/>
          <w:tab w:val="left" w:pos="144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ab/>
        <w:t>IAC Dean’s “Gold Star 2” Award, Spring 2014</w:t>
      </w:r>
    </w:p>
    <w:p w14:paraId="5950C053" w14:textId="77777777" w:rsidR="00F07144" w:rsidRPr="006B19ED" w:rsidRDefault="00F07144" w:rsidP="00F07144">
      <w:pPr>
        <w:rPr>
          <w:color w:val="000000" w:themeColor="text1"/>
        </w:rPr>
      </w:pPr>
    </w:p>
    <w:p w14:paraId="09EF1AC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“Thanks for Being a Great Teacher” Certificate INTA 8803 Spring 2017  </w:t>
      </w:r>
    </w:p>
    <w:p w14:paraId="733517A3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2E6861A2" w14:textId="77777777" w:rsidR="00A078FE" w:rsidRDefault="009813F6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“Thanks for Being a Great Teacher” Certificate INTA </w:t>
      </w:r>
      <w:r>
        <w:rPr>
          <w:color w:val="000000" w:themeColor="text1"/>
        </w:rPr>
        <w:t>6131 Fall 2019</w:t>
      </w:r>
    </w:p>
    <w:p w14:paraId="547754B4" w14:textId="77777777" w:rsidR="00A078FE" w:rsidRDefault="00A078FE" w:rsidP="00D20923">
      <w:pPr>
        <w:ind w:left="720"/>
        <w:rPr>
          <w:color w:val="000000" w:themeColor="text1"/>
        </w:rPr>
      </w:pPr>
    </w:p>
    <w:p w14:paraId="670B3CD1" w14:textId="2FD78FF0" w:rsidR="00C92913" w:rsidRDefault="00C92913" w:rsidP="00D20923">
      <w:pPr>
        <w:ind w:left="720"/>
        <w:rPr>
          <w:color w:val="000000" w:themeColor="text1"/>
        </w:rPr>
      </w:pPr>
      <w:r>
        <w:rPr>
          <w:color w:val="000000" w:themeColor="text1"/>
        </w:rPr>
        <w:t>Diversity and Inclusion Fellow 2021-22</w:t>
      </w:r>
    </w:p>
    <w:p w14:paraId="02FA663F" w14:textId="77777777" w:rsidR="00C92913" w:rsidRDefault="00C92913" w:rsidP="00D20923">
      <w:pPr>
        <w:ind w:left="720"/>
        <w:rPr>
          <w:color w:val="000000" w:themeColor="text1"/>
        </w:rPr>
      </w:pPr>
    </w:p>
    <w:p w14:paraId="0ED61910" w14:textId="77777777" w:rsidR="009F2BD9" w:rsidRDefault="00A078FE" w:rsidP="00D20923">
      <w:pPr>
        <w:ind w:left="720"/>
        <w:rPr>
          <w:color w:val="000000" w:themeColor="text1"/>
        </w:rPr>
      </w:pPr>
      <w:r>
        <w:rPr>
          <w:color w:val="000000" w:themeColor="text1"/>
        </w:rPr>
        <w:t>Ivan Allen College of Liberal Arts 2022 Distinguished Tenured/Tenure-Track Teaching Award</w:t>
      </w:r>
    </w:p>
    <w:p w14:paraId="0DFA9A7A" w14:textId="77777777" w:rsidR="009F2BD9" w:rsidRDefault="009F2BD9" w:rsidP="00D20923">
      <w:pPr>
        <w:ind w:left="720"/>
        <w:rPr>
          <w:color w:val="000000" w:themeColor="text1"/>
        </w:rPr>
      </w:pPr>
    </w:p>
    <w:p w14:paraId="6204EE78" w14:textId="77777777" w:rsidR="009F2BD9" w:rsidRDefault="009F2BD9" w:rsidP="009F2BD9">
      <w:pPr>
        <w:ind w:left="720"/>
        <w:rPr>
          <w:color w:val="000000"/>
        </w:rPr>
      </w:pPr>
      <w:r>
        <w:rPr>
          <w:color w:val="000000"/>
        </w:rPr>
        <w:t>Student Recognition of Excellence in Teaching, Spring Semester 2023: CIOS Honor Roll</w:t>
      </w:r>
    </w:p>
    <w:p w14:paraId="6AC0254C" w14:textId="77777777" w:rsidR="006750D4" w:rsidRDefault="006750D4" w:rsidP="009F2BD9">
      <w:pPr>
        <w:ind w:left="720"/>
        <w:rPr>
          <w:color w:val="000000"/>
        </w:rPr>
      </w:pPr>
    </w:p>
    <w:p w14:paraId="12E21723" w14:textId="37D09EA6" w:rsidR="006750D4" w:rsidRDefault="006750D4" w:rsidP="006750D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“Thanks for Being a Great Teacher” Certificate INTA </w:t>
      </w:r>
      <w:r>
        <w:rPr>
          <w:color w:val="000000" w:themeColor="text1"/>
        </w:rPr>
        <w:t>61</w:t>
      </w:r>
      <w:r>
        <w:rPr>
          <w:color w:val="000000" w:themeColor="text1"/>
        </w:rPr>
        <w:t>02</w:t>
      </w:r>
      <w:r>
        <w:rPr>
          <w:color w:val="000000" w:themeColor="text1"/>
        </w:rPr>
        <w:t xml:space="preserve"> Fall 20</w:t>
      </w:r>
      <w:r>
        <w:rPr>
          <w:color w:val="000000" w:themeColor="text1"/>
        </w:rPr>
        <w:t>23</w:t>
      </w:r>
    </w:p>
    <w:p w14:paraId="350F5868" w14:textId="77777777" w:rsidR="00EE7896" w:rsidRDefault="00EE7896" w:rsidP="006750D4">
      <w:pPr>
        <w:ind w:left="720"/>
        <w:rPr>
          <w:color w:val="000000" w:themeColor="text1"/>
        </w:rPr>
      </w:pPr>
    </w:p>
    <w:p w14:paraId="2C5A2310" w14:textId="7756E7C2" w:rsidR="00EE7896" w:rsidRDefault="00EE7896" w:rsidP="00EE7896">
      <w:pPr>
        <w:ind w:left="720"/>
        <w:rPr>
          <w:color w:val="000000"/>
        </w:rPr>
      </w:pPr>
      <w:r>
        <w:rPr>
          <w:color w:val="000000"/>
        </w:rPr>
        <w:t xml:space="preserve">Student Recognition of Excellence in Teaching, </w:t>
      </w:r>
      <w:r>
        <w:rPr>
          <w:color w:val="000000"/>
        </w:rPr>
        <w:t>Fall</w:t>
      </w:r>
      <w:r>
        <w:rPr>
          <w:color w:val="000000"/>
        </w:rPr>
        <w:t xml:space="preserve"> Semester 2023: CIOS Honor Roll</w:t>
      </w:r>
    </w:p>
    <w:p w14:paraId="4E8A57E1" w14:textId="77777777" w:rsidR="00EE7896" w:rsidRDefault="00EE7896" w:rsidP="006750D4">
      <w:pPr>
        <w:ind w:left="720"/>
        <w:rPr>
          <w:color w:val="000000" w:themeColor="text1"/>
        </w:rPr>
      </w:pPr>
    </w:p>
    <w:p w14:paraId="572A7547" w14:textId="77777777" w:rsidR="006750D4" w:rsidRDefault="006750D4" w:rsidP="009F2BD9">
      <w:pPr>
        <w:ind w:left="720"/>
        <w:rPr>
          <w:color w:val="000000"/>
        </w:rPr>
      </w:pPr>
    </w:p>
    <w:p w14:paraId="544BF3F9" w14:textId="293B3EC2" w:rsidR="00D20923" w:rsidRPr="006B19ED" w:rsidRDefault="00D20923" w:rsidP="00D20923">
      <w:pPr>
        <w:rPr>
          <w:b/>
          <w:color w:val="000000" w:themeColor="text1"/>
        </w:rPr>
      </w:pPr>
      <w:r w:rsidRPr="006B19ED">
        <w:rPr>
          <w:b/>
          <w:color w:val="000000" w:themeColor="text1"/>
        </w:rPr>
        <w:t>IV.</w:t>
      </w:r>
      <w:r w:rsidRPr="006B19ED">
        <w:rPr>
          <w:b/>
          <w:color w:val="000000" w:themeColor="text1"/>
        </w:rPr>
        <w:tab/>
        <w:t xml:space="preserve"> SCHOLARLY ACCOMPLISHMENTS</w:t>
      </w:r>
    </w:p>
    <w:p w14:paraId="00DB872E" w14:textId="77777777" w:rsidR="00D20923" w:rsidRPr="006B19ED" w:rsidRDefault="00D20923" w:rsidP="00D20923">
      <w:pPr>
        <w:rPr>
          <w:b/>
          <w:color w:val="000000" w:themeColor="text1"/>
          <w:u w:val="single"/>
        </w:rPr>
      </w:pPr>
    </w:p>
    <w:p w14:paraId="00DD9C86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b/>
          <w:color w:val="000000" w:themeColor="text1"/>
        </w:rPr>
        <w:t xml:space="preserve">A. </w:t>
      </w:r>
      <w:r w:rsidRPr="006B19ED">
        <w:rPr>
          <w:b/>
          <w:color w:val="000000" w:themeColor="text1"/>
        </w:rPr>
        <w:tab/>
        <w:t>PUBLISHED BOOKS AND PARTS OF BOOKS</w:t>
      </w:r>
    </w:p>
    <w:p w14:paraId="50CA659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</w:r>
    </w:p>
    <w:p w14:paraId="7FA958CA" w14:textId="1F25E41D" w:rsidR="00D20923" w:rsidRPr="006B19ED" w:rsidRDefault="00D20923" w:rsidP="00D20923">
      <w:pPr>
        <w:rPr>
          <w:b/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="00352A48" w:rsidRPr="006B19ED">
        <w:rPr>
          <w:b/>
          <w:color w:val="000000" w:themeColor="text1"/>
        </w:rPr>
        <w:t xml:space="preserve">A1. </w:t>
      </w:r>
      <w:r w:rsidRPr="006B19ED">
        <w:rPr>
          <w:b/>
          <w:color w:val="000000" w:themeColor="text1"/>
        </w:rPr>
        <w:t>Books</w:t>
      </w:r>
    </w:p>
    <w:p w14:paraId="2D644E60" w14:textId="77777777" w:rsidR="009C06CA" w:rsidRPr="006B19ED" w:rsidRDefault="009C06CA" w:rsidP="00D20923">
      <w:pPr>
        <w:rPr>
          <w:b/>
          <w:color w:val="000000" w:themeColor="text1"/>
        </w:rPr>
      </w:pPr>
    </w:p>
    <w:p w14:paraId="1EC02EAD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  <w:u w:val="single"/>
        </w:rPr>
        <w:t>Hierarchy Amidst Anarchy: Transaction Costs and Institutional Choice</w:t>
      </w:r>
    </w:p>
    <w:p w14:paraId="106A5569" w14:textId="1C07851C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(Albany: State University of New York Press) 2000.</w:t>
      </w:r>
    </w:p>
    <w:p w14:paraId="3039A41F" w14:textId="77777777" w:rsidR="00DC1C71" w:rsidRPr="006B19ED" w:rsidRDefault="00DC1C71" w:rsidP="00D20923">
      <w:pPr>
        <w:rPr>
          <w:color w:val="000000" w:themeColor="text1"/>
        </w:rPr>
      </w:pPr>
    </w:p>
    <w:p w14:paraId="5A5B472E" w14:textId="77777777" w:rsidR="00D20923" w:rsidRPr="006B19ED" w:rsidRDefault="00D20923" w:rsidP="00D20923">
      <w:pPr>
        <w:rPr>
          <w:color w:val="000000" w:themeColor="text1"/>
          <w:u w:val="single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  <w:u w:val="single"/>
        </w:rPr>
        <w:t>Cultures of Order: Leadership, Language, and Social Reconstruction in Germany</w:t>
      </w:r>
    </w:p>
    <w:p w14:paraId="7AC685BA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  <w:u w:val="single"/>
        </w:rPr>
        <w:t>and Japan</w:t>
      </w:r>
      <w:r w:rsidRPr="006B19ED">
        <w:rPr>
          <w:color w:val="000000" w:themeColor="text1"/>
        </w:rPr>
        <w:t xml:space="preserve">, co-authored with Paul </w:t>
      </w:r>
      <w:proofErr w:type="spellStart"/>
      <w:r w:rsidRPr="006B19ED">
        <w:rPr>
          <w:color w:val="000000" w:themeColor="text1"/>
        </w:rPr>
        <w:t>Kowert</w:t>
      </w:r>
      <w:proofErr w:type="spellEnd"/>
      <w:r w:rsidRPr="006B19ED">
        <w:rPr>
          <w:color w:val="000000" w:themeColor="text1"/>
        </w:rPr>
        <w:t xml:space="preserve"> (Albany, NY: State University of New </w:t>
      </w:r>
    </w:p>
    <w:p w14:paraId="386F8D3C" w14:textId="2145EAD8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York Press) 2007.</w:t>
      </w:r>
      <w:r w:rsidRPr="006B19ED">
        <w:rPr>
          <w:color w:val="000000" w:themeColor="text1"/>
          <w:u w:val="single"/>
        </w:rPr>
        <w:t xml:space="preserve"> </w:t>
      </w:r>
    </w:p>
    <w:p w14:paraId="1AA53FBB" w14:textId="77777777" w:rsidR="00203487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2A89F8E3" w14:textId="508A9C8F" w:rsidR="00D20923" w:rsidRPr="006B19ED" w:rsidRDefault="00203487" w:rsidP="00D20923">
      <w:pPr>
        <w:tabs>
          <w:tab w:val="left" w:pos="72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D20923" w:rsidRPr="006B19ED">
        <w:rPr>
          <w:color w:val="000000" w:themeColor="text1"/>
          <w:u w:val="single"/>
        </w:rPr>
        <w:t>Governing Europe's Neighborhood: Partners or Periphery?</w:t>
      </w:r>
      <w:r w:rsidR="00D20923" w:rsidRPr="006B19ED">
        <w:rPr>
          <w:color w:val="000000" w:themeColor="text1"/>
        </w:rPr>
        <w:t xml:space="preserve"> Co-edited with </w:t>
      </w:r>
    </w:p>
    <w:p w14:paraId="0A1DD7E3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Michael Smith and Michael </w:t>
      </w:r>
      <w:proofErr w:type="spellStart"/>
      <w:r w:rsidRPr="006B19ED">
        <w:rPr>
          <w:color w:val="000000" w:themeColor="text1"/>
        </w:rPr>
        <w:t>Baun</w:t>
      </w:r>
      <w:proofErr w:type="spellEnd"/>
      <w:r w:rsidRPr="006B19ED">
        <w:rPr>
          <w:color w:val="000000" w:themeColor="text1"/>
        </w:rPr>
        <w:t xml:space="preserve"> (Manchester: Manchester University Press)</w:t>
      </w:r>
    </w:p>
    <w:p w14:paraId="6755E410" w14:textId="0EBF94F5" w:rsidR="006B19ED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>2007.</w:t>
      </w:r>
    </w:p>
    <w:p w14:paraId="20D02734" w14:textId="4320C02F" w:rsidR="00D20923" w:rsidRDefault="00D20923" w:rsidP="00D20923">
      <w:pPr>
        <w:tabs>
          <w:tab w:val="left" w:pos="720"/>
        </w:tabs>
        <w:rPr>
          <w:b/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="00AC0406" w:rsidRPr="006B19ED">
        <w:rPr>
          <w:b/>
          <w:color w:val="000000" w:themeColor="text1"/>
        </w:rPr>
        <w:t>A2.</w:t>
      </w:r>
      <w:r w:rsidR="00AC0406" w:rsidRPr="006B19ED">
        <w:rPr>
          <w:color w:val="000000" w:themeColor="text1"/>
        </w:rPr>
        <w:t xml:space="preserve"> </w:t>
      </w:r>
      <w:r w:rsidRPr="006B19ED">
        <w:rPr>
          <w:b/>
          <w:color w:val="000000" w:themeColor="text1"/>
        </w:rPr>
        <w:t>Book Chapters</w:t>
      </w:r>
    </w:p>
    <w:p w14:paraId="5A79AC68" w14:textId="77777777" w:rsidR="0088716C" w:rsidRPr="006B19ED" w:rsidRDefault="0088716C" w:rsidP="00D20923">
      <w:pPr>
        <w:tabs>
          <w:tab w:val="left" w:pos="720"/>
        </w:tabs>
        <w:rPr>
          <w:b/>
          <w:color w:val="000000" w:themeColor="text1"/>
        </w:rPr>
      </w:pPr>
    </w:p>
    <w:p w14:paraId="6C7CB727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"Language, Agency, and Foreign Policy: The Divergent </w:t>
      </w:r>
      <w:proofErr w:type="spellStart"/>
      <w:r w:rsidRPr="006B19ED">
        <w:rPr>
          <w:color w:val="000000" w:themeColor="text1"/>
        </w:rPr>
        <w:t>Weltanschauungen</w:t>
      </w:r>
      <w:proofErr w:type="spellEnd"/>
      <w:r w:rsidRPr="006B19ED">
        <w:rPr>
          <w:color w:val="000000" w:themeColor="text1"/>
        </w:rPr>
        <w:t xml:space="preserve"> of Adenauer and Schumacher," (co-authored with Paul </w:t>
      </w:r>
      <w:proofErr w:type="spellStart"/>
      <w:r w:rsidRPr="006B19ED">
        <w:rPr>
          <w:color w:val="000000" w:themeColor="text1"/>
        </w:rPr>
        <w:t>Kowert</w:t>
      </w:r>
      <w:proofErr w:type="spellEnd"/>
      <w:r w:rsidRPr="006B19ED">
        <w:rPr>
          <w:color w:val="000000" w:themeColor="text1"/>
        </w:rPr>
        <w:t xml:space="preserve">), in Francois </w:t>
      </w:r>
      <w:proofErr w:type="spellStart"/>
      <w:r w:rsidRPr="006B19ED">
        <w:rPr>
          <w:color w:val="000000" w:themeColor="text1"/>
        </w:rPr>
        <w:t>Debrix</w:t>
      </w:r>
      <w:proofErr w:type="spellEnd"/>
      <w:r w:rsidRPr="006B19ED">
        <w:rPr>
          <w:color w:val="000000" w:themeColor="text1"/>
        </w:rPr>
        <w:t xml:space="preserve">, ed., </w:t>
      </w:r>
      <w:r w:rsidRPr="006B19ED">
        <w:rPr>
          <w:color w:val="000000" w:themeColor="text1"/>
          <w:u w:val="single"/>
        </w:rPr>
        <w:t>Language, Agency, and Power in a Constructed World</w:t>
      </w:r>
      <w:r w:rsidRPr="006B19ED">
        <w:rPr>
          <w:color w:val="000000" w:themeColor="text1"/>
        </w:rPr>
        <w:t xml:space="preserve"> (Armonk, NY: M.E. Sharpe, 2003).</w:t>
      </w:r>
      <w:r w:rsidRPr="006B19ED">
        <w:rPr>
          <w:color w:val="000000" w:themeColor="text1"/>
        </w:rPr>
        <w:tab/>
      </w:r>
    </w:p>
    <w:p w14:paraId="078B3507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</w:p>
    <w:p w14:paraId="027E09B7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 xml:space="preserve"> </w:t>
      </w:r>
      <w:r w:rsidRPr="006B19ED">
        <w:rPr>
          <w:color w:val="000000" w:themeColor="text1"/>
        </w:rPr>
        <w:tab/>
        <w:t>"Governance Theories, Regional Integration, and EU Foreign Policy," co-</w:t>
      </w:r>
    </w:p>
    <w:p w14:paraId="38475F7D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authored with Michael Smith, in Katja Weber, Michael Smith and Michael </w:t>
      </w:r>
      <w:proofErr w:type="spellStart"/>
      <w:r w:rsidRPr="006B19ED">
        <w:rPr>
          <w:color w:val="000000" w:themeColor="text1"/>
        </w:rPr>
        <w:t>Baun</w:t>
      </w:r>
      <w:proofErr w:type="spellEnd"/>
      <w:r w:rsidRPr="006B19ED">
        <w:rPr>
          <w:color w:val="000000" w:themeColor="text1"/>
        </w:rPr>
        <w:t xml:space="preserve">, </w:t>
      </w:r>
    </w:p>
    <w:p w14:paraId="2527061F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ed., </w:t>
      </w:r>
      <w:r w:rsidRPr="006B19ED">
        <w:rPr>
          <w:color w:val="000000" w:themeColor="text1"/>
          <w:u w:val="single"/>
        </w:rPr>
        <w:t>Governing Europe's Neighborhood: Partners or Periphery?</w:t>
      </w:r>
      <w:r w:rsidRPr="006B19ED">
        <w:rPr>
          <w:color w:val="000000" w:themeColor="text1"/>
        </w:rPr>
        <w:t xml:space="preserve"> </w:t>
      </w:r>
    </w:p>
    <w:p w14:paraId="65229738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>(Manchester: Manchester University Press, 2007).</w:t>
      </w:r>
    </w:p>
    <w:p w14:paraId="7B1035E1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</w:p>
    <w:p w14:paraId="37EFE037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"Conclusion: ENP and External Governance in Theory and Practice," co-authored </w:t>
      </w:r>
    </w:p>
    <w:p w14:paraId="087971FB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with Michael Smith and Michael </w:t>
      </w:r>
      <w:proofErr w:type="spellStart"/>
      <w:r w:rsidRPr="006B19ED">
        <w:rPr>
          <w:color w:val="000000" w:themeColor="text1"/>
        </w:rPr>
        <w:t>Baun</w:t>
      </w:r>
      <w:proofErr w:type="spellEnd"/>
      <w:r w:rsidRPr="006B19ED">
        <w:rPr>
          <w:color w:val="000000" w:themeColor="text1"/>
        </w:rPr>
        <w:t xml:space="preserve">, in Katja Weber, Michael Smith and </w:t>
      </w:r>
    </w:p>
    <w:p w14:paraId="36164F0D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  <w:u w:val="single"/>
        </w:rPr>
      </w:pPr>
      <w:r w:rsidRPr="006B19ED">
        <w:rPr>
          <w:color w:val="000000" w:themeColor="text1"/>
        </w:rPr>
        <w:tab/>
        <w:t xml:space="preserve">Michael </w:t>
      </w:r>
      <w:proofErr w:type="spellStart"/>
      <w:r w:rsidRPr="006B19ED">
        <w:rPr>
          <w:color w:val="000000" w:themeColor="text1"/>
        </w:rPr>
        <w:t>Baun</w:t>
      </w:r>
      <w:proofErr w:type="spellEnd"/>
      <w:r w:rsidRPr="006B19ED">
        <w:rPr>
          <w:color w:val="000000" w:themeColor="text1"/>
        </w:rPr>
        <w:t xml:space="preserve">, ed., </w:t>
      </w:r>
      <w:r w:rsidRPr="006B19ED">
        <w:rPr>
          <w:color w:val="000000" w:themeColor="text1"/>
          <w:u w:val="single"/>
        </w:rPr>
        <w:t xml:space="preserve">Governing Europe's Neighborhood: Partners or </w:t>
      </w:r>
    </w:p>
    <w:p w14:paraId="10E3674A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  <w:u w:val="single"/>
        </w:rPr>
        <w:t>Periphery?</w:t>
      </w:r>
      <w:r w:rsidRPr="006B19ED">
        <w:rPr>
          <w:color w:val="000000" w:themeColor="text1"/>
        </w:rPr>
        <w:t xml:space="preserve"> (Manchester: Manchester University Press, 2007).</w:t>
      </w:r>
    </w:p>
    <w:p w14:paraId="7EFE32E2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78F3005C" w14:textId="77777777" w:rsidR="00D20923" w:rsidRPr="006B19ED" w:rsidRDefault="00D20923" w:rsidP="00D20923">
      <w:pPr>
        <w:tabs>
          <w:tab w:val="left" w:pos="720"/>
        </w:tabs>
        <w:ind w:left="2160" w:hanging="2160"/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"European Security Integration: Lessons for East Asia?” in Joaquin Roy and </w:t>
      </w:r>
    </w:p>
    <w:p w14:paraId="1D61B7CB" w14:textId="77777777" w:rsidR="00D20923" w:rsidRPr="006B19ED" w:rsidRDefault="00D20923" w:rsidP="00D20923">
      <w:pPr>
        <w:tabs>
          <w:tab w:val="left" w:pos="720"/>
        </w:tabs>
        <w:ind w:left="2160" w:hanging="2160"/>
        <w:jc w:val="both"/>
        <w:rPr>
          <w:i/>
          <w:color w:val="000000" w:themeColor="text1"/>
        </w:rPr>
      </w:pPr>
      <w:r w:rsidRPr="006B19ED">
        <w:rPr>
          <w:color w:val="000000" w:themeColor="text1"/>
        </w:rPr>
        <w:tab/>
        <w:t xml:space="preserve">Roberto Dominguez, eds., </w:t>
      </w:r>
      <w:r w:rsidRPr="006B19ED">
        <w:rPr>
          <w:i/>
          <w:color w:val="000000" w:themeColor="text1"/>
        </w:rPr>
        <w:t xml:space="preserve">Regional Integration Fifty Years after the Treaty of </w:t>
      </w:r>
    </w:p>
    <w:p w14:paraId="48D4AFA7" w14:textId="77777777" w:rsidR="00D20923" w:rsidRPr="006B19ED" w:rsidRDefault="00D20923" w:rsidP="00D20923">
      <w:pPr>
        <w:tabs>
          <w:tab w:val="left" w:pos="720"/>
        </w:tabs>
        <w:ind w:left="2160" w:hanging="2160"/>
        <w:jc w:val="both"/>
        <w:rPr>
          <w:color w:val="000000" w:themeColor="text1"/>
        </w:rPr>
      </w:pPr>
      <w:r w:rsidRPr="006B19ED">
        <w:rPr>
          <w:i/>
          <w:color w:val="000000" w:themeColor="text1"/>
        </w:rPr>
        <w:tab/>
        <w:t>Rome: The EU, Asia, Africa and the Americas</w:t>
      </w:r>
      <w:r w:rsidRPr="006B19ED">
        <w:rPr>
          <w:color w:val="000000" w:themeColor="text1"/>
        </w:rPr>
        <w:t xml:space="preserve">. (Coral Gables, FL: Jean </w:t>
      </w:r>
    </w:p>
    <w:p w14:paraId="22636965" w14:textId="77777777" w:rsidR="00D20923" w:rsidRPr="006B19ED" w:rsidRDefault="00D20923" w:rsidP="00D20923">
      <w:pPr>
        <w:tabs>
          <w:tab w:val="left" w:pos="720"/>
        </w:tabs>
        <w:ind w:left="2160" w:hanging="2160"/>
        <w:jc w:val="both"/>
        <w:rPr>
          <w:color w:val="000000" w:themeColor="text1"/>
        </w:rPr>
      </w:pPr>
      <w:r w:rsidRPr="006B19ED">
        <w:rPr>
          <w:i/>
          <w:color w:val="000000" w:themeColor="text1"/>
        </w:rPr>
        <w:tab/>
      </w:r>
      <w:r w:rsidRPr="006B19ED">
        <w:rPr>
          <w:color w:val="000000" w:themeColor="text1"/>
        </w:rPr>
        <w:t xml:space="preserve">Monnet Chair, University of Miami, 2008). </w:t>
      </w:r>
    </w:p>
    <w:p w14:paraId="5ACF055B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530D60B4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"Greater China and Its Neighbors in Comparative Perspective: Lessons from Europe?” in </w:t>
      </w:r>
      <w:proofErr w:type="spellStart"/>
      <w:r w:rsidRPr="006B19ED">
        <w:rPr>
          <w:color w:val="000000" w:themeColor="text1"/>
        </w:rPr>
        <w:t>Sujian</w:t>
      </w:r>
      <w:proofErr w:type="spellEnd"/>
      <w:r w:rsidRPr="006B19ED">
        <w:rPr>
          <w:color w:val="000000" w:themeColor="text1"/>
        </w:rPr>
        <w:t xml:space="preserve"> Guo and </w:t>
      </w:r>
      <w:proofErr w:type="spellStart"/>
      <w:r w:rsidRPr="006B19ED">
        <w:rPr>
          <w:color w:val="000000" w:themeColor="text1"/>
        </w:rPr>
        <w:t>Baogang</w:t>
      </w:r>
      <w:proofErr w:type="spellEnd"/>
      <w:r w:rsidRPr="006B19ED">
        <w:rPr>
          <w:color w:val="000000" w:themeColor="text1"/>
        </w:rPr>
        <w:t xml:space="preserve"> Guo, eds., </w:t>
      </w:r>
      <w:r w:rsidRPr="006B19ED">
        <w:rPr>
          <w:color w:val="000000" w:themeColor="text1"/>
          <w:u w:val="single"/>
        </w:rPr>
        <w:t>Greater China in an Era of Globalization</w:t>
      </w:r>
      <w:r w:rsidRPr="006B19ED">
        <w:rPr>
          <w:color w:val="000000" w:themeColor="text1"/>
        </w:rPr>
        <w:t xml:space="preserve"> (Rowman &amp; Littlefield Publishers-Lexington, 2010).</w:t>
      </w:r>
    </w:p>
    <w:p w14:paraId="4343C1C4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196D5705" w14:textId="5A85BF2A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"Lessons </w:t>
      </w:r>
      <w:r w:rsidR="0070643D">
        <w:rPr>
          <w:color w:val="000000" w:themeColor="text1"/>
        </w:rPr>
        <w:t>f</w:t>
      </w:r>
      <w:r w:rsidRPr="006B19ED">
        <w:rPr>
          <w:color w:val="000000" w:themeColor="text1"/>
        </w:rPr>
        <w:t xml:space="preserve">rom the ASEAN Regional Forum: Transcending the Image of Paper </w:t>
      </w:r>
      <w:r w:rsidRPr="006B19ED">
        <w:rPr>
          <w:color w:val="000000" w:themeColor="text1"/>
        </w:rPr>
        <w:tab/>
        <w:t xml:space="preserve">Tiger?" in Emil Kirchner and Roberto Dominguez, eds., </w:t>
      </w:r>
      <w:r w:rsidRPr="006B19ED">
        <w:rPr>
          <w:i/>
          <w:color w:val="000000" w:themeColor="text1"/>
        </w:rPr>
        <w:t xml:space="preserve">The Security Governance </w:t>
      </w:r>
      <w:r w:rsidRPr="006B19ED">
        <w:rPr>
          <w:i/>
          <w:color w:val="000000" w:themeColor="text1"/>
        </w:rPr>
        <w:tab/>
        <w:t>of Regional Organizations</w:t>
      </w:r>
      <w:r w:rsidRPr="006B19ED">
        <w:rPr>
          <w:color w:val="000000" w:themeColor="text1"/>
        </w:rPr>
        <w:t xml:space="preserve">, (Routledge, 2011). </w:t>
      </w:r>
    </w:p>
    <w:p w14:paraId="12B013FD" w14:textId="77777777" w:rsidR="00D20923" w:rsidRPr="006B19ED" w:rsidRDefault="00D20923" w:rsidP="00D20923">
      <w:pPr>
        <w:rPr>
          <w:color w:val="000000" w:themeColor="text1"/>
        </w:rPr>
      </w:pPr>
    </w:p>
    <w:p w14:paraId="07FB9B18" w14:textId="77777777" w:rsidR="00646585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"The ASEAN Regional Forum</w:t>
      </w:r>
      <w:r w:rsidR="00C76C1B" w:rsidRPr="006B19ED">
        <w:rPr>
          <w:color w:val="000000" w:themeColor="text1"/>
        </w:rPr>
        <w:t xml:space="preserve"> and the EU’s Role in Promoting Security in Asia </w:t>
      </w:r>
      <w:r w:rsidR="00C76C1B" w:rsidRPr="006B19ED">
        <w:rPr>
          <w:color w:val="000000" w:themeColor="text1"/>
        </w:rPr>
        <w:tab/>
        <w:t>Pacific</w:t>
      </w:r>
      <w:r w:rsidRPr="006B19ED">
        <w:rPr>
          <w:color w:val="000000" w:themeColor="text1"/>
        </w:rPr>
        <w:t>,"</w:t>
      </w:r>
      <w:r w:rsidR="00C76C1B" w:rsidRPr="006B19ED">
        <w:rPr>
          <w:color w:val="000000" w:themeColor="text1"/>
        </w:rPr>
        <w:t xml:space="preserve"> in Thomas Christiansen, Emil </w:t>
      </w:r>
      <w:r w:rsidRPr="006B19ED">
        <w:rPr>
          <w:color w:val="000000" w:themeColor="text1"/>
        </w:rPr>
        <w:t xml:space="preserve">Kirchner and Philomena Murray, eds., </w:t>
      </w:r>
      <w:r w:rsidR="00C76C1B" w:rsidRPr="006B19ED">
        <w:rPr>
          <w:color w:val="000000" w:themeColor="text1"/>
        </w:rPr>
        <w:tab/>
      </w:r>
      <w:r w:rsidR="00C76C1B" w:rsidRPr="006B19ED">
        <w:rPr>
          <w:i/>
          <w:color w:val="000000" w:themeColor="text1"/>
        </w:rPr>
        <w:t>Handbook of</w:t>
      </w:r>
      <w:r w:rsidRPr="006B19ED">
        <w:rPr>
          <w:i/>
          <w:color w:val="000000" w:themeColor="text1"/>
        </w:rPr>
        <w:t xml:space="preserve"> EU-Asia Relations</w:t>
      </w:r>
      <w:r w:rsidRPr="006B19ED">
        <w:rPr>
          <w:color w:val="000000" w:themeColor="text1"/>
        </w:rPr>
        <w:t xml:space="preserve"> (Palgra</w:t>
      </w:r>
      <w:r w:rsidR="00C76C1B" w:rsidRPr="006B19ED">
        <w:rPr>
          <w:color w:val="000000" w:themeColor="text1"/>
        </w:rPr>
        <w:t>ve Macmillan, 2013</w:t>
      </w:r>
      <w:r w:rsidRPr="006B19ED">
        <w:rPr>
          <w:color w:val="000000" w:themeColor="text1"/>
        </w:rPr>
        <w:t>).</w:t>
      </w:r>
    </w:p>
    <w:p w14:paraId="0540EA7B" w14:textId="46193BFC" w:rsidR="00646585" w:rsidRPr="006B19ED" w:rsidRDefault="00745D8A" w:rsidP="00646585">
      <w:pPr>
        <w:ind w:left="-810" w:hanging="180"/>
        <w:jc w:val="center"/>
        <w:rPr>
          <w:rFonts w:eastAsia="Calibri"/>
          <w:color w:val="000000" w:themeColor="text1"/>
          <w:szCs w:val="36"/>
        </w:rPr>
      </w:pPr>
      <w:r w:rsidRPr="006B19ED">
        <w:rPr>
          <w:color w:val="000000" w:themeColor="text1"/>
        </w:rPr>
        <w:lastRenderedPageBreak/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    </w:t>
      </w:r>
      <w:r w:rsidR="00E43DC7" w:rsidRPr="006B19ED">
        <w:rPr>
          <w:color w:val="000000" w:themeColor="text1"/>
        </w:rPr>
        <w:tab/>
        <w:t xml:space="preserve"> </w:t>
      </w:r>
      <w:r w:rsidR="00E43DC7" w:rsidRPr="006B19ED">
        <w:rPr>
          <w:color w:val="000000" w:themeColor="text1"/>
        </w:rPr>
        <w:tab/>
      </w:r>
      <w:r w:rsidR="00646585" w:rsidRPr="006B19ED">
        <w:rPr>
          <w:color w:val="000000" w:themeColor="text1"/>
        </w:rPr>
        <w:t>"Short- and Long</w:t>
      </w:r>
      <w:r w:rsidR="00953255">
        <w:rPr>
          <w:color w:val="000000" w:themeColor="text1"/>
        </w:rPr>
        <w:t>-</w:t>
      </w:r>
      <w:r w:rsidR="00646585" w:rsidRPr="006B19ED">
        <w:rPr>
          <w:color w:val="000000" w:themeColor="text1"/>
        </w:rPr>
        <w:t xml:space="preserve">Term Implications of TTIP for Southeast Asia," in </w:t>
      </w:r>
      <w:r w:rsidR="00646585" w:rsidRPr="006B19ED">
        <w:rPr>
          <w:rFonts w:eastAsia="Calibri"/>
          <w:color w:val="000000" w:themeColor="text1"/>
          <w:szCs w:val="36"/>
        </w:rPr>
        <w:t>Joaquín Roy</w:t>
      </w:r>
    </w:p>
    <w:p w14:paraId="267016F9" w14:textId="77777777" w:rsidR="00745D8A" w:rsidRPr="006B19ED" w:rsidRDefault="00745D8A" w:rsidP="00745D8A">
      <w:pPr>
        <w:tabs>
          <w:tab w:val="left" w:pos="720"/>
        </w:tabs>
        <w:ind w:left="2160" w:hanging="3600"/>
        <w:rPr>
          <w:rFonts w:eastAsia="Calibri"/>
          <w:i/>
          <w:color w:val="000000" w:themeColor="text1"/>
          <w:szCs w:val="36"/>
        </w:rPr>
      </w:pPr>
      <w:r w:rsidRPr="006B19ED">
        <w:rPr>
          <w:rFonts w:eastAsia="Calibri"/>
          <w:color w:val="000000" w:themeColor="text1"/>
          <w:szCs w:val="36"/>
        </w:rPr>
        <w:t xml:space="preserve"> </w:t>
      </w:r>
      <w:r w:rsidRPr="006B19ED">
        <w:rPr>
          <w:rFonts w:eastAsia="Calibri"/>
          <w:color w:val="000000" w:themeColor="text1"/>
          <w:szCs w:val="36"/>
        </w:rPr>
        <w:tab/>
        <w:t xml:space="preserve">and Roberto Domínguez, eds., </w:t>
      </w:r>
      <w:r w:rsidRPr="006B19ED">
        <w:rPr>
          <w:rFonts w:eastAsia="Calibri"/>
          <w:i/>
          <w:color w:val="000000" w:themeColor="text1"/>
          <w:szCs w:val="36"/>
        </w:rPr>
        <w:t>The TTIP: The Transatlantic Trade and Investment</w:t>
      </w:r>
    </w:p>
    <w:p w14:paraId="352E2154" w14:textId="77777777" w:rsidR="00745D8A" w:rsidRPr="006B19ED" w:rsidRDefault="00745D8A" w:rsidP="00745D8A">
      <w:pPr>
        <w:tabs>
          <w:tab w:val="left" w:pos="720"/>
        </w:tabs>
        <w:ind w:left="2160" w:hanging="3600"/>
        <w:rPr>
          <w:color w:val="000000" w:themeColor="text1"/>
        </w:rPr>
      </w:pPr>
      <w:r w:rsidRPr="006B19ED">
        <w:rPr>
          <w:rFonts w:eastAsia="Calibri"/>
          <w:i/>
          <w:color w:val="000000" w:themeColor="text1"/>
          <w:szCs w:val="36"/>
        </w:rPr>
        <w:t xml:space="preserve"> </w:t>
      </w:r>
      <w:r w:rsidRPr="006B19ED">
        <w:rPr>
          <w:rFonts w:eastAsia="Calibri"/>
          <w:i/>
          <w:color w:val="000000" w:themeColor="text1"/>
          <w:szCs w:val="36"/>
        </w:rPr>
        <w:tab/>
        <w:t>Partnership Between the European Union and the United States</w:t>
      </w:r>
      <w:r w:rsidRPr="006B19ED">
        <w:rPr>
          <w:rFonts w:eastAsia="Calibri"/>
          <w:color w:val="000000" w:themeColor="text1"/>
          <w:szCs w:val="36"/>
        </w:rPr>
        <w:t xml:space="preserve">, </w:t>
      </w:r>
      <w:r w:rsidRPr="006B19ED">
        <w:rPr>
          <w:color w:val="000000" w:themeColor="text1"/>
        </w:rPr>
        <w:t xml:space="preserve">(Coral Gables, </w:t>
      </w:r>
    </w:p>
    <w:p w14:paraId="45C1694F" w14:textId="77777777" w:rsidR="00745D8A" w:rsidRPr="006B19ED" w:rsidRDefault="00745D8A" w:rsidP="00745D8A">
      <w:pPr>
        <w:tabs>
          <w:tab w:val="left" w:pos="720"/>
        </w:tabs>
        <w:ind w:left="2160" w:hanging="3600"/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FL: Jean Monnet Chair, University of Miami, </w:t>
      </w:r>
      <w:r w:rsidR="006604B6" w:rsidRPr="006B19ED">
        <w:rPr>
          <w:color w:val="000000" w:themeColor="text1"/>
        </w:rPr>
        <w:t>2014</w:t>
      </w:r>
      <w:r w:rsidRPr="006B19ED">
        <w:rPr>
          <w:color w:val="000000" w:themeColor="text1"/>
        </w:rPr>
        <w:t xml:space="preserve">). </w:t>
      </w:r>
    </w:p>
    <w:p w14:paraId="27F1D4B7" w14:textId="77777777" w:rsidR="00BA5571" w:rsidRPr="006B19ED" w:rsidRDefault="00BA5571" w:rsidP="00745D8A">
      <w:pPr>
        <w:tabs>
          <w:tab w:val="left" w:pos="720"/>
        </w:tabs>
        <w:ind w:left="2160" w:hanging="3600"/>
        <w:rPr>
          <w:color w:val="000000" w:themeColor="text1"/>
        </w:rPr>
      </w:pPr>
    </w:p>
    <w:p w14:paraId="7B8A6E28" w14:textId="03B9432B" w:rsidR="00C979DE" w:rsidRPr="00C92913" w:rsidRDefault="00BA5571" w:rsidP="00D57899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"The EU, China and Southeast Asia: Dichotomous Views on Dealing with Human </w:t>
      </w:r>
      <w:r w:rsidRPr="006B19ED">
        <w:rPr>
          <w:color w:val="000000" w:themeColor="text1"/>
        </w:rPr>
        <w:tab/>
        <w:t xml:space="preserve">Security," in Jan </w:t>
      </w:r>
      <w:proofErr w:type="spellStart"/>
      <w:r w:rsidRPr="006B19ED">
        <w:rPr>
          <w:color w:val="000000" w:themeColor="text1"/>
        </w:rPr>
        <w:t>Wouters</w:t>
      </w:r>
      <w:proofErr w:type="spellEnd"/>
      <w:r w:rsidRPr="006B19ED">
        <w:rPr>
          <w:color w:val="000000" w:themeColor="text1"/>
        </w:rPr>
        <w:t xml:space="preserve">, Jean Christophe </w:t>
      </w:r>
      <w:proofErr w:type="spellStart"/>
      <w:r w:rsidRPr="006B19ED">
        <w:rPr>
          <w:color w:val="000000" w:themeColor="text1"/>
        </w:rPr>
        <w:t>Defraigne</w:t>
      </w:r>
      <w:proofErr w:type="spellEnd"/>
      <w:r w:rsidRPr="006B19ED">
        <w:rPr>
          <w:color w:val="000000" w:themeColor="text1"/>
        </w:rPr>
        <w:t xml:space="preserve"> and Matthieu </w:t>
      </w:r>
      <w:proofErr w:type="spellStart"/>
      <w:r w:rsidRPr="006B19ED">
        <w:rPr>
          <w:color w:val="000000" w:themeColor="text1"/>
        </w:rPr>
        <w:t>Burnay</w:t>
      </w:r>
      <w:proofErr w:type="spellEnd"/>
      <w:r w:rsidRPr="006B19ED">
        <w:rPr>
          <w:color w:val="000000" w:themeColor="text1"/>
        </w:rPr>
        <w:t xml:space="preserve">, eds., </w:t>
      </w:r>
      <w:r w:rsidRPr="000867FD">
        <w:rPr>
          <w:color w:val="000000" w:themeColor="text1"/>
        </w:rPr>
        <w:tab/>
      </w:r>
      <w:r w:rsidRPr="000867FD">
        <w:rPr>
          <w:i/>
          <w:color w:val="000000" w:themeColor="text1"/>
        </w:rPr>
        <w:t xml:space="preserve">EU-China and the World: Analyzing the Relations with the Developing and </w:t>
      </w:r>
      <w:r w:rsidRPr="000867FD">
        <w:rPr>
          <w:i/>
          <w:color w:val="000000" w:themeColor="text1"/>
        </w:rPr>
        <w:tab/>
        <w:t>Emerging Countries</w:t>
      </w:r>
      <w:r w:rsidR="00D22E25" w:rsidRPr="000867FD">
        <w:rPr>
          <w:color w:val="000000" w:themeColor="text1"/>
        </w:rPr>
        <w:t xml:space="preserve"> (Edward Elgar</w:t>
      </w:r>
      <w:r w:rsidRPr="000867FD">
        <w:rPr>
          <w:color w:val="000000" w:themeColor="text1"/>
        </w:rPr>
        <w:t xml:space="preserve"> 2015).</w:t>
      </w:r>
    </w:p>
    <w:p w14:paraId="2966E093" w14:textId="77777777" w:rsidR="002E5D03" w:rsidRDefault="00C979DE" w:rsidP="00D57899">
      <w:p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ab/>
      </w:r>
    </w:p>
    <w:p w14:paraId="1E4D280E" w14:textId="46BBB04A" w:rsidR="00D57899" w:rsidRDefault="00D57899" w:rsidP="002E5D03">
      <w:pPr>
        <w:ind w:firstLine="720"/>
        <w:rPr>
          <w:bCs/>
        </w:rPr>
      </w:pPr>
      <w:r>
        <w:rPr>
          <w:bCs/>
        </w:rPr>
        <w:t>“</w:t>
      </w:r>
      <w:r w:rsidRPr="00873BFF">
        <w:rPr>
          <w:bCs/>
        </w:rPr>
        <w:t xml:space="preserve">Trump’s America in the Indo-Pacific: Southeast Asians Coping with Harsh </w:t>
      </w:r>
      <w:r>
        <w:rPr>
          <w:bCs/>
        </w:rPr>
        <w:tab/>
      </w:r>
      <w:r w:rsidRPr="00873BFF">
        <w:rPr>
          <w:bCs/>
        </w:rPr>
        <w:t>Realities and Trying to Come Out Ahead</w:t>
      </w:r>
      <w:r>
        <w:rPr>
          <w:bCs/>
        </w:rPr>
        <w:t xml:space="preserve">”, in </w:t>
      </w:r>
      <w:r w:rsidRPr="00652CC9">
        <w:t xml:space="preserve">Tsuneo </w:t>
      </w:r>
      <w:proofErr w:type="spellStart"/>
      <w:r w:rsidRPr="00652CC9">
        <w:t>Akaha</w:t>
      </w:r>
      <w:proofErr w:type="spellEnd"/>
      <w:r w:rsidR="00C979DE">
        <w:t>,</w:t>
      </w:r>
      <w:r w:rsidRPr="00652CC9">
        <w:t xml:space="preserve"> </w:t>
      </w:r>
      <w:proofErr w:type="spellStart"/>
      <w:r w:rsidRPr="00652CC9">
        <w:t>Jingdong</w:t>
      </w:r>
      <w:proofErr w:type="spellEnd"/>
      <w:r w:rsidRPr="00652CC9">
        <w:t xml:space="preserve"> Yuan</w:t>
      </w:r>
      <w:r>
        <w:t>,</w:t>
      </w:r>
      <w:r w:rsidR="00C979DE">
        <w:t xml:space="preserve"> &amp; </w:t>
      </w:r>
      <w:r w:rsidR="00C979DE">
        <w:tab/>
        <w:t>Wei Liang,</w:t>
      </w:r>
      <w:r>
        <w:t xml:space="preserve"> eds., </w:t>
      </w:r>
      <w:r w:rsidRPr="0024172C">
        <w:rPr>
          <w:bCs/>
          <w:i/>
          <w:iCs/>
        </w:rPr>
        <w:t>Trump’s America in the Indo-Pacific</w:t>
      </w:r>
      <w:r>
        <w:rPr>
          <w:bCs/>
        </w:rPr>
        <w:t xml:space="preserve"> (Springer)</w:t>
      </w:r>
      <w:r w:rsidR="00C979DE">
        <w:rPr>
          <w:bCs/>
        </w:rPr>
        <w:t xml:space="preserve"> </w:t>
      </w:r>
      <w:r>
        <w:rPr>
          <w:bCs/>
        </w:rPr>
        <w:t>2021.</w:t>
      </w:r>
    </w:p>
    <w:p w14:paraId="46E442D0" w14:textId="3DE3F2AA" w:rsidR="00C979DE" w:rsidRDefault="00C979DE" w:rsidP="00D57899">
      <w:pPr>
        <w:rPr>
          <w:bCs/>
        </w:rPr>
      </w:pPr>
    </w:p>
    <w:p w14:paraId="50616E37" w14:textId="5CD1C143" w:rsidR="00C979DE" w:rsidRDefault="00C979DE" w:rsidP="00C979DE">
      <w:pPr>
        <w:ind w:left="720"/>
        <w:rPr>
          <w:color w:val="000000" w:themeColor="text1"/>
          <w:shd w:val="clear" w:color="auto" w:fill="FFFFFF"/>
        </w:rPr>
      </w:pPr>
      <w:r w:rsidRPr="00953255">
        <w:rPr>
          <w:color w:val="000000" w:themeColor="text1"/>
          <w:shd w:val="clear" w:color="auto" w:fill="FFFFFF"/>
        </w:rPr>
        <w:t xml:space="preserve">“EU-ASEAN Relations: What Lies Ahead”? in Bibek Chand and Lukas Danner,  eds., </w:t>
      </w:r>
      <w:r w:rsidRPr="00953255">
        <w:rPr>
          <w:i/>
          <w:iCs/>
          <w:color w:val="000000" w:themeColor="text1"/>
          <w:shd w:val="clear" w:color="auto" w:fill="FFFFFF"/>
        </w:rPr>
        <w:t>The Rising Importance of Euro-Asian Relations</w:t>
      </w:r>
      <w:r w:rsidRPr="00953255">
        <w:rPr>
          <w:color w:val="000000" w:themeColor="text1"/>
          <w:shd w:val="clear" w:color="auto" w:fill="FFFFFF"/>
        </w:rPr>
        <w:t xml:space="preserve">: </w:t>
      </w:r>
      <w:r w:rsidRPr="00953255">
        <w:rPr>
          <w:i/>
          <w:iCs/>
          <w:color w:val="000000" w:themeColor="text1"/>
          <w:shd w:val="clear" w:color="auto" w:fill="FFFFFF"/>
        </w:rPr>
        <w:t>New Challenges and Opportunities</w:t>
      </w:r>
      <w:r w:rsidRPr="00953255">
        <w:rPr>
          <w:color w:val="000000" w:themeColor="text1"/>
          <w:shd w:val="clear" w:color="auto" w:fill="FFFFFF"/>
        </w:rPr>
        <w:t xml:space="preserve"> (Palgrave Macmillan) </w:t>
      </w:r>
      <w:r>
        <w:rPr>
          <w:color w:val="000000" w:themeColor="text1"/>
          <w:shd w:val="clear" w:color="auto" w:fill="FFFFFF"/>
        </w:rPr>
        <w:t>2021</w:t>
      </w:r>
      <w:r w:rsidRPr="00953255">
        <w:rPr>
          <w:color w:val="000000" w:themeColor="text1"/>
          <w:shd w:val="clear" w:color="auto" w:fill="FFFFFF"/>
        </w:rPr>
        <w:t>.</w:t>
      </w:r>
    </w:p>
    <w:p w14:paraId="4F70AB91" w14:textId="77777777" w:rsidR="00DC1C71" w:rsidRDefault="00DC1C71" w:rsidP="00C979DE">
      <w:pPr>
        <w:ind w:left="720"/>
        <w:rPr>
          <w:color w:val="000000" w:themeColor="text1"/>
          <w:shd w:val="clear" w:color="auto" w:fill="FFFFFF"/>
        </w:rPr>
      </w:pPr>
    </w:p>
    <w:p w14:paraId="18E78DCF" w14:textId="7B5D43D9" w:rsidR="00DC1C71" w:rsidRDefault="00DC1C71" w:rsidP="00C979DE">
      <w:pPr>
        <w:ind w:left="720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“A Small State in a Rapidly Changing International and Domestic Environment: The Case of Nepal,”</w:t>
      </w:r>
      <w:r w:rsidR="00316D3D">
        <w:rPr>
          <w:color w:val="000000" w:themeColor="text1"/>
          <w:shd w:val="clear" w:color="auto" w:fill="FFFFFF"/>
        </w:rPr>
        <w:t xml:space="preserve"> (co-authored with </w:t>
      </w:r>
      <w:proofErr w:type="spellStart"/>
      <w:r w:rsidR="00316D3D">
        <w:rPr>
          <w:color w:val="000000" w:themeColor="text1"/>
          <w:shd w:val="clear" w:color="auto" w:fill="FFFFFF"/>
        </w:rPr>
        <w:t>Kangkyu</w:t>
      </w:r>
      <w:proofErr w:type="spellEnd"/>
      <w:r w:rsidR="00316D3D">
        <w:rPr>
          <w:color w:val="000000" w:themeColor="text1"/>
          <w:shd w:val="clear" w:color="auto" w:fill="FFFFFF"/>
        </w:rPr>
        <w:t xml:space="preserve"> Lee)</w:t>
      </w:r>
      <w:r>
        <w:rPr>
          <w:color w:val="000000" w:themeColor="text1"/>
          <w:shd w:val="clear" w:color="auto" w:fill="FFFFFF"/>
        </w:rPr>
        <w:t xml:space="preserve"> in</w:t>
      </w:r>
      <w:r w:rsidR="00316D3D">
        <w:rPr>
          <w:color w:val="000000" w:themeColor="text1"/>
          <w:shd w:val="clear" w:color="auto" w:fill="FFFFFF"/>
        </w:rPr>
        <w:t xml:space="preserve"> </w:t>
      </w:r>
      <w:r w:rsidR="002E6D20">
        <w:rPr>
          <w:color w:val="000000" w:themeColor="text1"/>
          <w:shd w:val="clear" w:color="auto" w:fill="FFFFFF"/>
        </w:rPr>
        <w:t xml:space="preserve">Kristen Williams, Steven Lobell and Neal Jesse, eds., </w:t>
      </w:r>
      <w:r w:rsidR="002E6D20" w:rsidRPr="002E6D20">
        <w:rPr>
          <w:i/>
          <w:iCs/>
          <w:color w:val="000000" w:themeColor="text1"/>
          <w:shd w:val="clear" w:color="auto" w:fill="FFFFFF"/>
        </w:rPr>
        <w:t>Small States in a Shifting International Order</w:t>
      </w:r>
      <w:r w:rsidR="002E6D20">
        <w:rPr>
          <w:color w:val="000000" w:themeColor="text1"/>
          <w:shd w:val="clear" w:color="auto" w:fill="FFFFFF"/>
        </w:rPr>
        <w:t xml:space="preserve"> (Georgetown University Press) forthcoming.</w:t>
      </w:r>
      <w:r>
        <w:rPr>
          <w:color w:val="000000" w:themeColor="text1"/>
          <w:shd w:val="clear" w:color="auto" w:fill="FFFFFF"/>
        </w:rPr>
        <w:t xml:space="preserve"> </w:t>
      </w:r>
    </w:p>
    <w:p w14:paraId="106C1ACF" w14:textId="77777777" w:rsidR="00D57899" w:rsidRDefault="00D57899" w:rsidP="00C92913">
      <w:pPr>
        <w:rPr>
          <w:color w:val="000000" w:themeColor="text1"/>
          <w:shd w:val="clear" w:color="auto" w:fill="FFFFFF"/>
        </w:rPr>
      </w:pPr>
    </w:p>
    <w:p w14:paraId="5E2F27AA" w14:textId="77777777" w:rsidR="0088716C" w:rsidRPr="000867FD" w:rsidRDefault="0088716C" w:rsidP="00953255">
      <w:pPr>
        <w:ind w:left="720"/>
        <w:rPr>
          <w:color w:val="000000" w:themeColor="text1"/>
        </w:rPr>
      </w:pPr>
    </w:p>
    <w:p w14:paraId="6130C510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b/>
          <w:color w:val="000000" w:themeColor="text1"/>
        </w:rPr>
        <w:t>B.</w:t>
      </w:r>
      <w:r w:rsidRPr="000867FD">
        <w:rPr>
          <w:b/>
          <w:color w:val="000000" w:themeColor="text1"/>
        </w:rPr>
        <w:tab/>
        <w:t>REFEREED PUBLICATIONS</w:t>
      </w:r>
    </w:p>
    <w:p w14:paraId="2704E94E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</w:p>
    <w:p w14:paraId="2EBEC106" w14:textId="2EB8963A" w:rsidR="00D20923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>"Hierarchy Amidst Anarchy</w:t>
      </w:r>
      <w:r w:rsidR="0011636A" w:rsidRPr="000867FD">
        <w:rPr>
          <w:color w:val="000000" w:themeColor="text1"/>
        </w:rPr>
        <w:t>: A Transaction Costs Approach t</w:t>
      </w:r>
      <w:r w:rsidRPr="000867FD">
        <w:rPr>
          <w:color w:val="000000" w:themeColor="text1"/>
        </w:rPr>
        <w:t xml:space="preserve">o International </w:t>
      </w:r>
      <w:r w:rsidRPr="000867FD">
        <w:rPr>
          <w:color w:val="000000" w:themeColor="text1"/>
        </w:rPr>
        <w:tab/>
        <w:t xml:space="preserve">Security Cooperation," </w:t>
      </w:r>
      <w:r w:rsidRPr="000867FD">
        <w:rPr>
          <w:i/>
          <w:color w:val="000000" w:themeColor="text1"/>
        </w:rPr>
        <w:t>International Studies Quarterly</w:t>
      </w:r>
      <w:r w:rsidRPr="000867FD">
        <w:rPr>
          <w:color w:val="000000" w:themeColor="text1"/>
        </w:rPr>
        <w:t>, Summer, 1997: 321-340.</w:t>
      </w:r>
    </w:p>
    <w:p w14:paraId="7A67E8E9" w14:textId="77777777" w:rsidR="00ED0A49" w:rsidRPr="000867FD" w:rsidRDefault="00ED0A49" w:rsidP="00D20923">
      <w:pPr>
        <w:rPr>
          <w:color w:val="000000" w:themeColor="text1"/>
        </w:rPr>
      </w:pPr>
    </w:p>
    <w:p w14:paraId="66FFD993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"International Cooperation Revisited: Transaction Costs, the Swiss Confederation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of 1815, and Beyond," </w:t>
      </w:r>
      <w:r w:rsidRPr="000867FD">
        <w:rPr>
          <w:i/>
          <w:color w:val="000000" w:themeColor="text1"/>
        </w:rPr>
        <w:t xml:space="preserve">Southeastern Political Review, </w:t>
      </w:r>
      <w:r w:rsidRPr="000867FD">
        <w:rPr>
          <w:color w:val="000000" w:themeColor="text1"/>
        </w:rPr>
        <w:t xml:space="preserve">vol.28, no.4, Dec.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2000: 669-700.</w:t>
      </w:r>
    </w:p>
    <w:p w14:paraId="004AB772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</w:p>
    <w:p w14:paraId="4D6C3820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"Das Neue Europa/The New Europe: A Cross-Disciplinary, Multi-Media Based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Course" (co-authored w/ Bettina </w:t>
      </w:r>
      <w:proofErr w:type="spellStart"/>
      <w:r w:rsidRPr="000867FD">
        <w:rPr>
          <w:color w:val="000000" w:themeColor="text1"/>
        </w:rPr>
        <w:t>Cothran</w:t>
      </w:r>
      <w:proofErr w:type="spellEnd"/>
      <w:r w:rsidRPr="000867FD">
        <w:rPr>
          <w:color w:val="000000" w:themeColor="text1"/>
        </w:rPr>
        <w:t xml:space="preserve">), </w:t>
      </w:r>
      <w:r w:rsidRPr="000867FD">
        <w:rPr>
          <w:i/>
          <w:color w:val="000000" w:themeColor="text1"/>
        </w:rPr>
        <w:t xml:space="preserve">Journal of Language for International </w:t>
      </w:r>
      <w:r w:rsidRPr="000867FD">
        <w:rPr>
          <w:i/>
          <w:color w:val="000000" w:themeColor="text1"/>
        </w:rPr>
        <w:tab/>
      </w:r>
      <w:r w:rsidRPr="000867FD">
        <w:rPr>
          <w:i/>
          <w:color w:val="000000" w:themeColor="text1"/>
        </w:rPr>
        <w:tab/>
        <w:t>Business</w:t>
      </w:r>
      <w:r w:rsidRPr="000867FD">
        <w:rPr>
          <w:color w:val="000000" w:themeColor="text1"/>
        </w:rPr>
        <w:t>, vol.11, no.2, 2000: 1-9.</w:t>
      </w:r>
    </w:p>
    <w:p w14:paraId="4BB207CE" w14:textId="77777777" w:rsidR="00D20923" w:rsidRPr="000867FD" w:rsidRDefault="00D20923" w:rsidP="00D20923">
      <w:pPr>
        <w:rPr>
          <w:color w:val="000000" w:themeColor="text1"/>
        </w:rPr>
      </w:pPr>
    </w:p>
    <w:p w14:paraId="07E24C72" w14:textId="77777777" w:rsidR="00D20923" w:rsidRPr="000867FD" w:rsidRDefault="00D20923" w:rsidP="00D20923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"Explaining Variation in Institutional Integration in the European Union: Why Firms May Prefer European Solutions" (co-authored w/ Mark </w:t>
      </w:r>
      <w:proofErr w:type="spellStart"/>
      <w:r w:rsidRPr="000867FD">
        <w:rPr>
          <w:color w:val="000000" w:themeColor="text1"/>
        </w:rPr>
        <w:t>Hallerberg</w:t>
      </w:r>
      <w:proofErr w:type="spellEnd"/>
      <w:r w:rsidRPr="000867FD">
        <w:rPr>
          <w:color w:val="000000" w:themeColor="text1"/>
        </w:rPr>
        <w:t xml:space="preserve">), </w:t>
      </w:r>
      <w:r w:rsidRPr="000867FD">
        <w:rPr>
          <w:i/>
          <w:color w:val="000000" w:themeColor="text1"/>
        </w:rPr>
        <w:t>Journal of European Public Policy</w:t>
      </w:r>
      <w:r w:rsidRPr="000867FD">
        <w:rPr>
          <w:color w:val="000000" w:themeColor="text1"/>
        </w:rPr>
        <w:t>, vol.8, no.2, 2001: 171-191.</w:t>
      </w:r>
    </w:p>
    <w:p w14:paraId="0F9B6664" w14:textId="77777777" w:rsidR="00D20923" w:rsidRPr="000867FD" w:rsidRDefault="00D20923" w:rsidP="00D20923">
      <w:pPr>
        <w:rPr>
          <w:color w:val="000000" w:themeColor="text1"/>
        </w:rPr>
      </w:pPr>
    </w:p>
    <w:p w14:paraId="57B3CDEA" w14:textId="77777777" w:rsidR="00D20923" w:rsidRPr="000867FD" w:rsidRDefault="00D20923" w:rsidP="00D20923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"German Unification 1815-1871 and its Relevance for Integration Theory" (co- authored w/ Mark </w:t>
      </w:r>
      <w:proofErr w:type="spellStart"/>
      <w:r w:rsidRPr="000867FD">
        <w:rPr>
          <w:color w:val="000000" w:themeColor="text1"/>
        </w:rPr>
        <w:t>Hallerberg</w:t>
      </w:r>
      <w:proofErr w:type="spellEnd"/>
      <w:r w:rsidRPr="000867FD">
        <w:rPr>
          <w:color w:val="000000" w:themeColor="text1"/>
        </w:rPr>
        <w:t xml:space="preserve">), </w:t>
      </w:r>
      <w:r w:rsidRPr="000867FD">
        <w:rPr>
          <w:i/>
          <w:color w:val="000000" w:themeColor="text1"/>
        </w:rPr>
        <w:t>Journal of European Integration,</w:t>
      </w:r>
      <w:r w:rsidRPr="000867FD">
        <w:rPr>
          <w:color w:val="000000" w:themeColor="text1"/>
        </w:rPr>
        <w:t xml:space="preserve"> March 2002.</w:t>
      </w:r>
    </w:p>
    <w:p w14:paraId="27EF5DB4" w14:textId="77777777" w:rsidR="00D20923" w:rsidRPr="000867FD" w:rsidRDefault="00D20923" w:rsidP="00D20923">
      <w:pPr>
        <w:ind w:left="720"/>
        <w:rPr>
          <w:color w:val="000000" w:themeColor="text1"/>
        </w:rPr>
      </w:pPr>
    </w:p>
    <w:p w14:paraId="24EA981C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"East Asian Security Revisited in Light of the European Experience" (co-authored </w:t>
      </w:r>
      <w:r w:rsidRPr="006B19ED">
        <w:rPr>
          <w:color w:val="000000" w:themeColor="text1"/>
        </w:rPr>
        <w:t xml:space="preserve">w/ Jonathan Huang), </w:t>
      </w:r>
      <w:r w:rsidRPr="006B19ED">
        <w:rPr>
          <w:i/>
          <w:color w:val="000000" w:themeColor="text1"/>
        </w:rPr>
        <w:t>Issues and Studies</w:t>
      </w:r>
      <w:r w:rsidRPr="006B19ED">
        <w:rPr>
          <w:color w:val="000000" w:themeColor="text1"/>
        </w:rPr>
        <w:t>, vol. 46, no. 1 (March 2010).</w:t>
      </w:r>
    </w:p>
    <w:p w14:paraId="56DA3C38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0D450637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"Recalibrating Sovereignty-Related Norms: Europe, Asia and Non-Traditional Security Challenges," </w:t>
      </w:r>
      <w:r w:rsidRPr="006B19ED">
        <w:rPr>
          <w:i/>
          <w:color w:val="000000" w:themeColor="text1"/>
        </w:rPr>
        <w:t>Journal of European Integration</w:t>
      </w:r>
      <w:r w:rsidRPr="006B19ED">
        <w:rPr>
          <w:color w:val="000000" w:themeColor="text1"/>
        </w:rPr>
        <w:t>, (electronic version published 27 July 2012, http://dx.doi.org/10.1080/07036337.2012.661422, printed version Spring 2013).</w:t>
      </w:r>
    </w:p>
    <w:p w14:paraId="726B8BC5" w14:textId="77777777" w:rsidR="001E5CC8" w:rsidRPr="006B19ED" w:rsidRDefault="001E5CC8" w:rsidP="00E6695B">
      <w:pPr>
        <w:rPr>
          <w:color w:val="000000" w:themeColor="text1"/>
        </w:rPr>
      </w:pPr>
    </w:p>
    <w:p w14:paraId="22DDF184" w14:textId="5090F242" w:rsidR="00D20923" w:rsidRPr="006B19ED" w:rsidRDefault="001E5CC8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  <w:u w:val="single"/>
        </w:rPr>
        <w:t>European Integration as a Peace Project</w:t>
      </w:r>
      <w:r w:rsidRPr="006B19ED">
        <w:rPr>
          <w:color w:val="000000" w:themeColor="text1"/>
        </w:rPr>
        <w:t xml:space="preserve">. Co-edited with Alasdair Young, Vicki </w:t>
      </w:r>
      <w:r w:rsidRPr="006B19ED">
        <w:rPr>
          <w:color w:val="000000" w:themeColor="text1"/>
        </w:rPr>
        <w:tab/>
        <w:t xml:space="preserve">Birchfield, John Krige. </w:t>
      </w:r>
      <w:r w:rsidRPr="006B19ED">
        <w:rPr>
          <w:i/>
          <w:color w:val="000000" w:themeColor="text1"/>
        </w:rPr>
        <w:t>British Journal of Politics and International Relations</w:t>
      </w:r>
      <w:r w:rsidR="00C519B1" w:rsidRPr="006B19ED">
        <w:rPr>
          <w:color w:val="000000" w:themeColor="text1"/>
        </w:rPr>
        <w:t xml:space="preserve"> </w:t>
      </w:r>
      <w:r w:rsidR="00C519B1" w:rsidRPr="006B19ED">
        <w:rPr>
          <w:color w:val="000000" w:themeColor="text1"/>
        </w:rPr>
        <w:tab/>
        <w:t>Vol. 19, No.1, 2017</w:t>
      </w:r>
      <w:r w:rsidRPr="006B19ED">
        <w:rPr>
          <w:color w:val="000000" w:themeColor="text1"/>
        </w:rPr>
        <w:t>.</w:t>
      </w:r>
    </w:p>
    <w:p w14:paraId="0CA628F2" w14:textId="77777777" w:rsidR="009C06CA" w:rsidRPr="006B19ED" w:rsidRDefault="009C06CA" w:rsidP="00D20923">
      <w:pPr>
        <w:rPr>
          <w:color w:val="000000" w:themeColor="text1"/>
        </w:rPr>
      </w:pPr>
    </w:p>
    <w:p w14:paraId="7FBEE53E" w14:textId="7029D451" w:rsidR="009C06CA" w:rsidRDefault="009C06CA" w:rsidP="009C06CA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“Myanmar: Promoting Reconciliation Between the Rohingya Muslims and Buddhists of Rakhine State”, (</w:t>
      </w:r>
      <w:r w:rsidR="00687FAE" w:rsidRPr="000867FD">
        <w:rPr>
          <w:color w:val="000000" w:themeColor="text1"/>
        </w:rPr>
        <w:t xml:space="preserve">co-authored </w:t>
      </w:r>
      <w:r w:rsidRPr="006B19ED">
        <w:rPr>
          <w:color w:val="000000" w:themeColor="text1"/>
        </w:rPr>
        <w:t>with</w:t>
      </w:r>
      <w:r w:rsidR="00290468" w:rsidRPr="006B19ED">
        <w:rPr>
          <w:color w:val="000000" w:themeColor="text1"/>
        </w:rPr>
        <w:t xml:space="preserve"> Allison Stanford), </w:t>
      </w:r>
      <w:r w:rsidR="00290468" w:rsidRPr="006B19ED">
        <w:rPr>
          <w:i/>
          <w:color w:val="000000" w:themeColor="text1"/>
        </w:rPr>
        <w:t>Social Justice</w:t>
      </w:r>
      <w:r w:rsidR="00D32842">
        <w:rPr>
          <w:color w:val="000000" w:themeColor="text1"/>
        </w:rPr>
        <w:t xml:space="preserve"> Vol. 44, No.4, 2017 (published Sept. </w:t>
      </w:r>
      <w:r w:rsidR="00290468" w:rsidRPr="006B19ED">
        <w:rPr>
          <w:color w:val="000000" w:themeColor="text1"/>
        </w:rPr>
        <w:t>2018)</w:t>
      </w:r>
      <w:r w:rsidRPr="006B19ED">
        <w:rPr>
          <w:color w:val="000000" w:themeColor="text1"/>
        </w:rPr>
        <w:t>.</w:t>
      </w:r>
    </w:p>
    <w:p w14:paraId="536ADE53" w14:textId="45DFF217" w:rsidR="00E77096" w:rsidRDefault="00E77096" w:rsidP="009C06CA">
      <w:pPr>
        <w:ind w:left="720"/>
        <w:rPr>
          <w:color w:val="000000" w:themeColor="text1"/>
        </w:rPr>
      </w:pPr>
    </w:p>
    <w:p w14:paraId="3B573153" w14:textId="4DE95842" w:rsidR="00E77096" w:rsidRPr="006B19ED" w:rsidRDefault="00E77096" w:rsidP="009C06CA">
      <w:pPr>
        <w:ind w:left="720"/>
        <w:rPr>
          <w:color w:val="000000" w:themeColor="text1"/>
        </w:rPr>
      </w:pPr>
      <w:r>
        <w:rPr>
          <w:color w:val="000000" w:themeColor="text1"/>
        </w:rPr>
        <w:t>“</w:t>
      </w:r>
      <w:r w:rsidR="00D76056">
        <w:rPr>
          <w:color w:val="000000"/>
        </w:rPr>
        <w:t xml:space="preserve">Globalization, </w:t>
      </w:r>
      <w:r w:rsidR="00D76056" w:rsidRPr="00C7180B">
        <w:rPr>
          <w:color w:val="000000"/>
        </w:rPr>
        <w:t>De-Globalization</w:t>
      </w:r>
      <w:r w:rsidR="00D76056">
        <w:rPr>
          <w:color w:val="000000"/>
        </w:rPr>
        <w:t xml:space="preserve"> and </w:t>
      </w:r>
      <w:r w:rsidR="00D76056" w:rsidRPr="00C7180B">
        <w:rPr>
          <w:color w:val="000000"/>
        </w:rPr>
        <w:t>Human Security</w:t>
      </w:r>
      <w:r w:rsidR="00D76056">
        <w:rPr>
          <w:color w:val="000000"/>
        </w:rPr>
        <w:t>: The Case of Myanmar</w:t>
      </w:r>
      <w:r w:rsidR="00D76056" w:rsidRPr="00C7180B">
        <w:rPr>
          <w:color w:val="000000"/>
        </w:rPr>
        <w:t>”</w:t>
      </w:r>
      <w:r>
        <w:rPr>
          <w:color w:val="000000" w:themeColor="text1"/>
        </w:rPr>
        <w:t xml:space="preserve"> (</w:t>
      </w:r>
      <w:r w:rsidR="00483F27" w:rsidRPr="00483F27">
        <w:rPr>
          <w:color w:val="000000" w:themeColor="text1"/>
        </w:rPr>
        <w:t xml:space="preserve">co-authored </w:t>
      </w:r>
      <w:r>
        <w:rPr>
          <w:color w:val="000000" w:themeColor="text1"/>
        </w:rPr>
        <w:t xml:space="preserve">with Jarrod Hayes), </w:t>
      </w:r>
      <w:r w:rsidRPr="00687FAE">
        <w:rPr>
          <w:i/>
          <w:iCs/>
          <w:color w:val="000000" w:themeColor="text1"/>
        </w:rPr>
        <w:t>International Affairs</w:t>
      </w:r>
      <w:r>
        <w:rPr>
          <w:color w:val="000000" w:themeColor="text1"/>
        </w:rPr>
        <w:t xml:space="preserve"> [special issue on De-Globalization? The Future of the Liberal International Order</w:t>
      </w:r>
      <w:r w:rsidR="00687FAE">
        <w:rPr>
          <w:color w:val="000000" w:themeColor="text1"/>
        </w:rPr>
        <w:t xml:space="preserve">], </w:t>
      </w:r>
      <w:r w:rsidR="00445E71">
        <w:rPr>
          <w:color w:val="000000" w:themeColor="text1"/>
        </w:rPr>
        <w:t>vol. 97, No.5,</w:t>
      </w:r>
      <w:r w:rsidR="00D76056">
        <w:rPr>
          <w:color w:val="000000" w:themeColor="text1"/>
        </w:rPr>
        <w:t xml:space="preserve"> </w:t>
      </w:r>
      <w:r w:rsidR="00687FAE">
        <w:rPr>
          <w:color w:val="000000" w:themeColor="text1"/>
        </w:rPr>
        <w:t>202</w:t>
      </w:r>
      <w:r w:rsidR="00D76056">
        <w:rPr>
          <w:color w:val="000000" w:themeColor="text1"/>
        </w:rPr>
        <w:t>1</w:t>
      </w:r>
      <w:r w:rsidR="00687FAE">
        <w:rPr>
          <w:color w:val="000000" w:themeColor="text1"/>
        </w:rPr>
        <w:t>.</w:t>
      </w:r>
    </w:p>
    <w:p w14:paraId="4E53F54A" w14:textId="18847DAB" w:rsidR="00C519B1" w:rsidRPr="006B19ED" w:rsidRDefault="00C519B1" w:rsidP="00D20923">
      <w:pPr>
        <w:rPr>
          <w:color w:val="000000" w:themeColor="text1"/>
        </w:rPr>
      </w:pPr>
    </w:p>
    <w:p w14:paraId="6808D64C" w14:textId="77777777" w:rsidR="00CE3D16" w:rsidRDefault="00CE3D16" w:rsidP="00D20923">
      <w:pPr>
        <w:rPr>
          <w:b/>
          <w:color w:val="000000" w:themeColor="text1"/>
        </w:rPr>
      </w:pPr>
    </w:p>
    <w:p w14:paraId="37870CA0" w14:textId="54F221D5" w:rsidR="00D20923" w:rsidRPr="006B19ED" w:rsidRDefault="00D20923" w:rsidP="00D20923">
      <w:pPr>
        <w:rPr>
          <w:color w:val="000000" w:themeColor="text1"/>
        </w:rPr>
      </w:pPr>
      <w:r w:rsidRPr="006B19ED">
        <w:rPr>
          <w:b/>
          <w:color w:val="000000" w:themeColor="text1"/>
        </w:rPr>
        <w:t>C.</w:t>
      </w:r>
      <w:r w:rsidRPr="006B19ED">
        <w:rPr>
          <w:b/>
          <w:color w:val="000000" w:themeColor="text1"/>
        </w:rPr>
        <w:tab/>
        <w:t>OTHER PUBLICATIONS</w:t>
      </w:r>
    </w:p>
    <w:p w14:paraId="52FC2E64" w14:textId="77777777" w:rsidR="00D20923" w:rsidRPr="006B19ED" w:rsidRDefault="00D20923" w:rsidP="00D20923">
      <w:pPr>
        <w:rPr>
          <w:color w:val="000000" w:themeColor="text1"/>
        </w:rPr>
      </w:pPr>
    </w:p>
    <w:p w14:paraId="2F8C8B1F" w14:textId="78820215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Book Review of</w:t>
      </w:r>
      <w:r w:rsidRPr="006B19ED">
        <w:rPr>
          <w:i/>
          <w:color w:val="000000" w:themeColor="text1"/>
        </w:rPr>
        <w:t xml:space="preserve"> Collective Security Beyond the Cold War</w:t>
      </w:r>
      <w:r w:rsidR="0011636A" w:rsidRPr="006B19ED">
        <w:rPr>
          <w:color w:val="000000" w:themeColor="text1"/>
        </w:rPr>
        <w:t xml:space="preserve"> </w:t>
      </w:r>
      <w:r w:rsidRPr="006B19ED">
        <w:rPr>
          <w:color w:val="000000" w:themeColor="text1"/>
        </w:rPr>
        <w:t xml:space="preserve">(by George M.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Downs, ed.), </w:t>
      </w:r>
      <w:r w:rsidRPr="006B19ED">
        <w:rPr>
          <w:i/>
          <w:color w:val="000000" w:themeColor="text1"/>
        </w:rPr>
        <w:t>The Journal of Politics</w:t>
      </w:r>
      <w:r w:rsidRPr="006B19ED">
        <w:rPr>
          <w:color w:val="000000" w:themeColor="text1"/>
        </w:rPr>
        <w:t>, vol. 57, no.3, August 1995.</w:t>
      </w:r>
    </w:p>
    <w:p w14:paraId="3DC1E11B" w14:textId="77777777" w:rsidR="00D20923" w:rsidRPr="006B19ED" w:rsidRDefault="00D20923" w:rsidP="00D20923">
      <w:pPr>
        <w:rPr>
          <w:color w:val="000000" w:themeColor="text1"/>
        </w:rPr>
      </w:pPr>
    </w:p>
    <w:p w14:paraId="51E58F2A" w14:textId="3EE074F6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"European Integration Revisited," </w:t>
      </w:r>
      <w:r w:rsidRPr="006B19ED">
        <w:rPr>
          <w:i/>
          <w:color w:val="000000" w:themeColor="text1"/>
        </w:rPr>
        <w:t xml:space="preserve">European Community Studies Association </w:t>
      </w:r>
      <w:r w:rsidRPr="006B19ED">
        <w:rPr>
          <w:i/>
          <w:color w:val="000000" w:themeColor="text1"/>
        </w:rPr>
        <w:tab/>
      </w:r>
      <w:r w:rsidRPr="006B19ED">
        <w:rPr>
          <w:i/>
          <w:color w:val="000000" w:themeColor="text1"/>
        </w:rPr>
        <w:tab/>
        <w:t>Conference Papers</w:t>
      </w:r>
      <w:r w:rsidRPr="006B19ED">
        <w:rPr>
          <w:color w:val="000000" w:themeColor="text1"/>
        </w:rPr>
        <w:t>, Ellis Publications, Maastricht, 1995 (CD Rom).</w:t>
      </w:r>
    </w:p>
    <w:p w14:paraId="43F3E0D3" w14:textId="77777777" w:rsidR="00483F27" w:rsidRPr="006B19ED" w:rsidRDefault="00483F27" w:rsidP="00D20923">
      <w:pPr>
        <w:rPr>
          <w:color w:val="000000" w:themeColor="text1"/>
        </w:rPr>
      </w:pPr>
    </w:p>
    <w:p w14:paraId="6EB22D99" w14:textId="77777777" w:rsidR="00D20923" w:rsidRPr="006B19ED" w:rsidRDefault="00D20923" w:rsidP="00D20923">
      <w:pPr>
        <w:rPr>
          <w:i/>
          <w:color w:val="000000" w:themeColor="text1"/>
        </w:rPr>
      </w:pPr>
      <w:r w:rsidRPr="006B19ED">
        <w:rPr>
          <w:color w:val="000000" w:themeColor="text1"/>
        </w:rPr>
        <w:tab/>
        <w:t xml:space="preserve">"Institutional Choice in International Politics: A Glimpse at European Union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Members' Industrial Policies," </w:t>
      </w:r>
      <w:r w:rsidRPr="006B19ED">
        <w:rPr>
          <w:i/>
          <w:color w:val="000000" w:themeColor="text1"/>
        </w:rPr>
        <w:t xml:space="preserve">The Georgia Tech Center for International </w:t>
      </w:r>
    </w:p>
    <w:p w14:paraId="448C43A3" w14:textId="77777777" w:rsidR="00D20923" w:rsidRPr="002B0FFC" w:rsidRDefault="00D20923" w:rsidP="00D20923">
      <w:pPr>
        <w:rPr>
          <w:color w:val="000000" w:themeColor="text1"/>
        </w:rPr>
      </w:pPr>
      <w:r w:rsidRPr="006B19ED">
        <w:rPr>
          <w:i/>
          <w:color w:val="000000" w:themeColor="text1"/>
        </w:rPr>
        <w:tab/>
      </w:r>
      <w:r w:rsidRPr="002B0FFC">
        <w:rPr>
          <w:i/>
          <w:color w:val="000000" w:themeColor="text1"/>
        </w:rPr>
        <w:t>Business Education and Research Working Papers</w:t>
      </w:r>
      <w:r w:rsidRPr="002B0FFC">
        <w:rPr>
          <w:color w:val="000000" w:themeColor="text1"/>
        </w:rPr>
        <w:t>, No.96-001, February, 1997.</w:t>
      </w:r>
    </w:p>
    <w:p w14:paraId="540BA432" w14:textId="77777777" w:rsidR="00D20923" w:rsidRPr="002B0FFC" w:rsidRDefault="00D20923" w:rsidP="00D20923">
      <w:pPr>
        <w:rPr>
          <w:color w:val="000000" w:themeColor="text1"/>
        </w:rPr>
      </w:pPr>
    </w:p>
    <w:p w14:paraId="0661F9EB" w14:textId="77777777" w:rsidR="008965DF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"The Atlantic </w:t>
      </w:r>
      <w:r w:rsidR="00DC7943">
        <w:rPr>
          <w:color w:val="000000" w:themeColor="text1"/>
        </w:rPr>
        <w:t>Alliance: Business a</w:t>
      </w:r>
      <w:r w:rsidRPr="002B0FFC">
        <w:rPr>
          <w:color w:val="000000" w:themeColor="text1"/>
        </w:rPr>
        <w:t xml:space="preserve">s Usual?" </w:t>
      </w:r>
      <w:r w:rsidRPr="002B0FFC">
        <w:rPr>
          <w:i/>
          <w:color w:val="000000" w:themeColor="text1"/>
        </w:rPr>
        <w:t xml:space="preserve">Aspen Institute Berlin, Transatlantic </w:t>
      </w:r>
      <w:r w:rsidRPr="002B0FFC">
        <w:rPr>
          <w:i/>
          <w:color w:val="000000" w:themeColor="text1"/>
        </w:rPr>
        <w:tab/>
        <w:t>Study Group Paper</w:t>
      </w:r>
      <w:r w:rsidRPr="002B0FFC">
        <w:rPr>
          <w:color w:val="000000" w:themeColor="text1"/>
        </w:rPr>
        <w:t>, 1998.</w:t>
      </w:r>
    </w:p>
    <w:p w14:paraId="6BA3E6E6" w14:textId="7AE03519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 xml:space="preserve"> </w:t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</w:r>
    </w:p>
    <w:p w14:paraId="09DDF281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"Varying Degrees of Institutionalization in the European Union: Going Beyond </w:t>
      </w:r>
    </w:p>
    <w:p w14:paraId="22ACF68A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the </w:t>
      </w:r>
      <w:proofErr w:type="spellStart"/>
      <w:r w:rsidRPr="002B0FFC">
        <w:rPr>
          <w:color w:val="000000" w:themeColor="text1"/>
        </w:rPr>
        <w:t>Neofunctionalist</w:t>
      </w:r>
      <w:proofErr w:type="spellEnd"/>
      <w:r w:rsidRPr="002B0FFC">
        <w:rPr>
          <w:color w:val="000000" w:themeColor="text1"/>
        </w:rPr>
        <w:t>/</w:t>
      </w:r>
      <w:proofErr w:type="spellStart"/>
      <w:r w:rsidRPr="002B0FFC">
        <w:rPr>
          <w:color w:val="000000" w:themeColor="text1"/>
        </w:rPr>
        <w:t>Intergovernmentalist</w:t>
      </w:r>
      <w:proofErr w:type="spellEnd"/>
      <w:r w:rsidRPr="002B0FFC">
        <w:rPr>
          <w:color w:val="000000" w:themeColor="text1"/>
        </w:rPr>
        <w:t xml:space="preserve"> Debate," </w:t>
      </w:r>
      <w:r w:rsidRPr="002B0FFC">
        <w:rPr>
          <w:i/>
          <w:color w:val="000000" w:themeColor="text1"/>
        </w:rPr>
        <w:t xml:space="preserve">The Georgia Tech Center for </w:t>
      </w:r>
      <w:r w:rsidRPr="002B0FFC">
        <w:rPr>
          <w:i/>
          <w:color w:val="000000" w:themeColor="text1"/>
        </w:rPr>
        <w:tab/>
        <w:t>International Business Education and Research Working Papers</w:t>
      </w:r>
      <w:r w:rsidRPr="002B0FFC">
        <w:rPr>
          <w:color w:val="000000" w:themeColor="text1"/>
        </w:rPr>
        <w:t xml:space="preserve">, No.97 007, </w:t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  <w:t>March 1998.</w:t>
      </w:r>
    </w:p>
    <w:p w14:paraId="607ABE09" w14:textId="77777777" w:rsidR="001E5CC8" w:rsidRPr="002B0FFC" w:rsidRDefault="001E5CC8" w:rsidP="00D20923">
      <w:pPr>
        <w:rPr>
          <w:color w:val="000000" w:themeColor="text1"/>
        </w:rPr>
      </w:pPr>
    </w:p>
    <w:p w14:paraId="5FD9380F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"Investing in Europe's Future: Institutionalizing the Ailing Bear," </w:t>
      </w:r>
      <w:r w:rsidRPr="002B0FFC">
        <w:rPr>
          <w:i/>
          <w:color w:val="000000" w:themeColor="text1"/>
        </w:rPr>
        <w:t xml:space="preserve">The Georgia </w:t>
      </w:r>
      <w:r w:rsidRPr="002B0FFC">
        <w:rPr>
          <w:i/>
          <w:color w:val="000000" w:themeColor="text1"/>
        </w:rPr>
        <w:tab/>
      </w:r>
      <w:r w:rsidRPr="002B0FFC">
        <w:rPr>
          <w:i/>
          <w:color w:val="000000" w:themeColor="text1"/>
        </w:rPr>
        <w:tab/>
        <w:t>Tech Center for International Business Education and Research Working Papers</w:t>
      </w:r>
      <w:r w:rsidRPr="002B0FFC">
        <w:rPr>
          <w:color w:val="000000" w:themeColor="text1"/>
        </w:rPr>
        <w:t xml:space="preserve">, </w:t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  <w:t xml:space="preserve">No. 98-001, April 1999. </w:t>
      </w:r>
    </w:p>
    <w:p w14:paraId="2B487AA8" w14:textId="77777777" w:rsidR="00D20923" w:rsidRPr="002B0FFC" w:rsidRDefault="00D20923" w:rsidP="00D20923">
      <w:pPr>
        <w:rPr>
          <w:color w:val="000000" w:themeColor="text1"/>
        </w:rPr>
      </w:pPr>
    </w:p>
    <w:p w14:paraId="16964564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"Teaching the EU Across Disciplines" (co-authored w/ Bettina </w:t>
      </w:r>
      <w:proofErr w:type="spellStart"/>
      <w:r w:rsidRPr="002B0FFC">
        <w:rPr>
          <w:color w:val="000000" w:themeColor="text1"/>
        </w:rPr>
        <w:t>Cothran</w:t>
      </w:r>
      <w:proofErr w:type="spellEnd"/>
      <w:r w:rsidRPr="002B0FFC">
        <w:rPr>
          <w:color w:val="000000" w:themeColor="text1"/>
        </w:rPr>
        <w:t xml:space="preserve">), </w:t>
      </w:r>
      <w:r w:rsidRPr="002B0FFC">
        <w:rPr>
          <w:i/>
          <w:color w:val="000000" w:themeColor="text1"/>
        </w:rPr>
        <w:t xml:space="preserve">ECSA </w:t>
      </w:r>
      <w:r w:rsidRPr="002B0FFC">
        <w:rPr>
          <w:i/>
          <w:color w:val="000000" w:themeColor="text1"/>
        </w:rPr>
        <w:tab/>
      </w:r>
      <w:r w:rsidRPr="002B0FFC">
        <w:rPr>
          <w:i/>
          <w:color w:val="000000" w:themeColor="text1"/>
        </w:rPr>
        <w:tab/>
        <w:t xml:space="preserve">Review, </w:t>
      </w:r>
      <w:r w:rsidRPr="002B0FFC">
        <w:rPr>
          <w:color w:val="000000" w:themeColor="text1"/>
        </w:rPr>
        <w:t>vol. XII, no.4, Fall 1999.</w:t>
      </w:r>
    </w:p>
    <w:p w14:paraId="1DF0D650" w14:textId="77777777" w:rsidR="00D20923" w:rsidRPr="002B0FFC" w:rsidRDefault="00D20923" w:rsidP="00D20923">
      <w:pPr>
        <w:rPr>
          <w:color w:val="000000" w:themeColor="text1"/>
        </w:rPr>
      </w:pPr>
    </w:p>
    <w:p w14:paraId="3B5A6B64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 xml:space="preserve">"European Security: An Exercise in Bargaining?" </w:t>
      </w:r>
      <w:r w:rsidRPr="002B0FFC">
        <w:rPr>
          <w:i/>
          <w:color w:val="000000" w:themeColor="text1"/>
        </w:rPr>
        <w:t xml:space="preserve">EUSA Review, </w:t>
      </w:r>
      <w:r w:rsidRPr="002B0FFC">
        <w:rPr>
          <w:color w:val="000000" w:themeColor="text1"/>
        </w:rPr>
        <w:t>vol.14, no.3, Summer 2001.</w:t>
      </w:r>
    </w:p>
    <w:p w14:paraId="16D6BB3D" w14:textId="77777777" w:rsidR="00D20923" w:rsidRPr="002B0FFC" w:rsidRDefault="00D20923" w:rsidP="00D20923">
      <w:pPr>
        <w:rPr>
          <w:color w:val="000000" w:themeColor="text1"/>
        </w:rPr>
      </w:pPr>
    </w:p>
    <w:p w14:paraId="46D9D9D1" w14:textId="77777777" w:rsidR="00D20923" w:rsidRPr="002B0FFC" w:rsidRDefault="00D20923" w:rsidP="00D20923">
      <w:pPr>
        <w:tabs>
          <w:tab w:val="left" w:pos="720"/>
        </w:tabs>
        <w:ind w:left="2160" w:hanging="2160"/>
        <w:jc w:val="both"/>
        <w:rPr>
          <w:i/>
          <w:color w:val="000000" w:themeColor="text1"/>
        </w:rPr>
      </w:pPr>
      <w:r w:rsidRPr="002B0FFC">
        <w:rPr>
          <w:color w:val="000000" w:themeColor="text1"/>
        </w:rPr>
        <w:tab/>
        <w:t xml:space="preserve">Book Review of Jolyon </w:t>
      </w:r>
      <w:proofErr w:type="spellStart"/>
      <w:r w:rsidRPr="002B0FFC">
        <w:rPr>
          <w:color w:val="000000" w:themeColor="text1"/>
        </w:rPr>
        <w:t>Howorth</w:t>
      </w:r>
      <w:proofErr w:type="spellEnd"/>
      <w:r w:rsidRPr="002B0FFC">
        <w:rPr>
          <w:color w:val="000000" w:themeColor="text1"/>
        </w:rPr>
        <w:t xml:space="preserve"> and John T.S. Keeler (eds.), </w:t>
      </w:r>
      <w:r w:rsidRPr="002B0FFC">
        <w:rPr>
          <w:i/>
          <w:color w:val="000000" w:themeColor="text1"/>
        </w:rPr>
        <w:t xml:space="preserve">Defending Europe: </w:t>
      </w:r>
    </w:p>
    <w:p w14:paraId="2E860BC8" w14:textId="77777777" w:rsidR="00D20923" w:rsidRPr="002B0FFC" w:rsidRDefault="00D20923" w:rsidP="00D20923">
      <w:pPr>
        <w:tabs>
          <w:tab w:val="left" w:pos="720"/>
        </w:tabs>
        <w:ind w:left="2160" w:hanging="2160"/>
        <w:jc w:val="both"/>
        <w:rPr>
          <w:color w:val="000000" w:themeColor="text1"/>
        </w:rPr>
      </w:pPr>
      <w:r w:rsidRPr="002B0FFC">
        <w:rPr>
          <w:i/>
          <w:color w:val="000000" w:themeColor="text1"/>
        </w:rPr>
        <w:tab/>
        <w:t>The EU, NATO, and the Quest for European Autonomy</w:t>
      </w:r>
      <w:r w:rsidRPr="002B0FFC">
        <w:rPr>
          <w:color w:val="000000" w:themeColor="text1"/>
        </w:rPr>
        <w:t xml:space="preserve">. </w:t>
      </w:r>
      <w:r w:rsidRPr="002B0FFC">
        <w:rPr>
          <w:i/>
          <w:color w:val="000000" w:themeColor="text1"/>
        </w:rPr>
        <w:t>EUSA Review</w:t>
      </w:r>
      <w:r w:rsidRPr="002B0FFC">
        <w:rPr>
          <w:color w:val="000000" w:themeColor="text1"/>
        </w:rPr>
        <w:t xml:space="preserve">, Summer </w:t>
      </w:r>
    </w:p>
    <w:p w14:paraId="677EBDDD" w14:textId="77777777" w:rsidR="00D20923" w:rsidRPr="002B0FFC" w:rsidRDefault="00D20923" w:rsidP="00D20923">
      <w:pPr>
        <w:tabs>
          <w:tab w:val="left" w:pos="720"/>
        </w:tabs>
        <w:ind w:left="2160" w:hanging="2160"/>
        <w:jc w:val="both"/>
        <w:rPr>
          <w:color w:val="000000" w:themeColor="text1"/>
        </w:rPr>
      </w:pPr>
      <w:r w:rsidRPr="002B0FFC">
        <w:rPr>
          <w:color w:val="000000" w:themeColor="text1"/>
        </w:rPr>
        <w:tab/>
        <w:t>2003.</w:t>
      </w:r>
    </w:p>
    <w:p w14:paraId="0446A8B2" w14:textId="77777777" w:rsidR="00D20923" w:rsidRPr="002B0FFC" w:rsidRDefault="00D20923" w:rsidP="00D20923">
      <w:pPr>
        <w:tabs>
          <w:tab w:val="left" w:pos="720"/>
        </w:tabs>
        <w:ind w:left="2160" w:hanging="2160"/>
        <w:jc w:val="both"/>
        <w:rPr>
          <w:color w:val="000000" w:themeColor="text1"/>
        </w:rPr>
      </w:pPr>
    </w:p>
    <w:p w14:paraId="25C26D3D" w14:textId="77777777" w:rsidR="00D20923" w:rsidRPr="002B0FFC" w:rsidRDefault="00D20923" w:rsidP="00D20923">
      <w:pPr>
        <w:tabs>
          <w:tab w:val="left" w:pos="720"/>
        </w:tabs>
        <w:ind w:left="2160" w:hanging="2160"/>
        <w:rPr>
          <w:i/>
          <w:color w:val="000000" w:themeColor="text1"/>
        </w:rPr>
      </w:pPr>
      <w:r w:rsidRPr="002B0FFC">
        <w:rPr>
          <w:color w:val="000000" w:themeColor="text1"/>
        </w:rPr>
        <w:tab/>
        <w:t xml:space="preserve">Book Review of Alexander Cooley, </w:t>
      </w:r>
      <w:r w:rsidRPr="002B0FFC">
        <w:rPr>
          <w:i/>
          <w:color w:val="000000" w:themeColor="text1"/>
        </w:rPr>
        <w:t>Logics of Hierarchy:</w:t>
      </w:r>
      <w:r w:rsidRPr="002B0FFC">
        <w:rPr>
          <w:color w:val="000000" w:themeColor="text1"/>
        </w:rPr>
        <w:t xml:space="preserve"> </w:t>
      </w:r>
      <w:r w:rsidRPr="002B0FFC">
        <w:rPr>
          <w:i/>
          <w:color w:val="000000" w:themeColor="text1"/>
        </w:rPr>
        <w:t xml:space="preserve">The Organization of </w:t>
      </w:r>
    </w:p>
    <w:p w14:paraId="2EE575F5" w14:textId="77777777" w:rsidR="00D20923" w:rsidRPr="002B0FFC" w:rsidRDefault="00D20923" w:rsidP="00D20923">
      <w:pPr>
        <w:tabs>
          <w:tab w:val="left" w:pos="720"/>
        </w:tabs>
        <w:ind w:left="2160" w:hanging="2160"/>
        <w:rPr>
          <w:color w:val="000000" w:themeColor="text1"/>
        </w:rPr>
      </w:pPr>
      <w:r w:rsidRPr="002B0FFC">
        <w:rPr>
          <w:i/>
          <w:color w:val="000000" w:themeColor="text1"/>
        </w:rPr>
        <w:tab/>
        <w:t>Empires, States, and Military Occupations</w:t>
      </w:r>
      <w:r w:rsidRPr="002B0FFC">
        <w:rPr>
          <w:color w:val="000000" w:themeColor="text1"/>
        </w:rPr>
        <w:t xml:space="preserve">.  </w:t>
      </w:r>
      <w:r w:rsidRPr="002B0FFC">
        <w:rPr>
          <w:i/>
          <w:color w:val="000000" w:themeColor="text1"/>
        </w:rPr>
        <w:t>Political Science Quarterly</w:t>
      </w:r>
      <w:r w:rsidRPr="002B0FFC">
        <w:rPr>
          <w:color w:val="000000" w:themeColor="text1"/>
        </w:rPr>
        <w:t xml:space="preserve">, Winter </w:t>
      </w:r>
    </w:p>
    <w:p w14:paraId="33EB05B5" w14:textId="77777777" w:rsidR="00D20923" w:rsidRPr="002B0FFC" w:rsidRDefault="00D20923" w:rsidP="00D20923">
      <w:pPr>
        <w:tabs>
          <w:tab w:val="left" w:pos="720"/>
        </w:tabs>
        <w:ind w:left="2160" w:hanging="2160"/>
        <w:rPr>
          <w:color w:val="000000" w:themeColor="text1"/>
        </w:rPr>
      </w:pPr>
      <w:r w:rsidRPr="002B0FFC">
        <w:rPr>
          <w:i/>
          <w:color w:val="000000" w:themeColor="text1"/>
        </w:rPr>
        <w:tab/>
      </w:r>
      <w:r w:rsidRPr="002B0FFC">
        <w:rPr>
          <w:color w:val="000000" w:themeColor="text1"/>
        </w:rPr>
        <w:t>2006-07.</w:t>
      </w:r>
    </w:p>
    <w:p w14:paraId="5A46B217" w14:textId="77777777" w:rsidR="00D20923" w:rsidRPr="006B19ED" w:rsidRDefault="00D20923" w:rsidP="00D20923">
      <w:pPr>
        <w:tabs>
          <w:tab w:val="left" w:pos="720"/>
        </w:tabs>
        <w:ind w:left="2160" w:hanging="2160"/>
        <w:jc w:val="both"/>
        <w:rPr>
          <w:color w:val="000000" w:themeColor="text1"/>
        </w:rPr>
      </w:pPr>
    </w:p>
    <w:p w14:paraId="3E7293F9" w14:textId="56A32FEC" w:rsidR="00D20923" w:rsidRPr="002202C1" w:rsidRDefault="00D20923" w:rsidP="002202C1">
      <w:pPr>
        <w:ind w:left="720"/>
        <w:rPr>
          <w:color w:val="000000" w:themeColor="text1"/>
          <w:sz w:val="22"/>
        </w:rPr>
      </w:pPr>
      <w:r w:rsidRPr="006B19ED">
        <w:rPr>
          <w:color w:val="000000" w:themeColor="text1"/>
        </w:rPr>
        <w:t xml:space="preserve">“Time for East Asians to Move On,” </w:t>
      </w:r>
      <w:r w:rsidRPr="006B19ED">
        <w:rPr>
          <w:i/>
          <w:color w:val="000000" w:themeColor="text1"/>
        </w:rPr>
        <w:t>Korea Times</w:t>
      </w:r>
      <w:r w:rsidRPr="006B19ED">
        <w:rPr>
          <w:color w:val="000000" w:themeColor="text1"/>
        </w:rPr>
        <w:t>, (op ed. piece) November 26, 2008.</w:t>
      </w:r>
    </w:p>
    <w:p w14:paraId="0406B41A" w14:textId="77777777" w:rsidR="00203487" w:rsidRDefault="00203487" w:rsidP="00D20923">
      <w:pPr>
        <w:ind w:left="720"/>
        <w:rPr>
          <w:color w:val="000000" w:themeColor="text1"/>
        </w:rPr>
      </w:pPr>
    </w:p>
    <w:p w14:paraId="4CA37E44" w14:textId="70A4F98E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“ASEAN: A Prime Example of Regionalism in Southeast Asia,” </w:t>
      </w:r>
      <w:r w:rsidRPr="006B19ED">
        <w:rPr>
          <w:i/>
          <w:color w:val="000000" w:themeColor="text1"/>
        </w:rPr>
        <w:t>European Union Miami Analysis</w:t>
      </w:r>
      <w:r w:rsidRPr="006B19ED">
        <w:rPr>
          <w:color w:val="000000" w:themeColor="text1"/>
        </w:rPr>
        <w:t xml:space="preserve"> (EUMA), Vol. 6, No. 5, April 2009.</w:t>
      </w:r>
    </w:p>
    <w:p w14:paraId="372FC321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62041348" w14:textId="4D725E5B" w:rsidR="008F3E6B" w:rsidRDefault="00D20923" w:rsidP="002202C1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“Is the Grass Always Greener in Europe?  The Triumph of Reason Over Emotion,” </w:t>
      </w:r>
      <w:r w:rsidRPr="006B19ED">
        <w:rPr>
          <w:i/>
          <w:color w:val="000000" w:themeColor="text1"/>
        </w:rPr>
        <w:t>EUSA Review</w:t>
      </w:r>
      <w:r w:rsidRPr="006B19ED">
        <w:rPr>
          <w:color w:val="000000" w:themeColor="text1"/>
        </w:rPr>
        <w:t>, Vol. 22, No. 2, Spring 2009.</w:t>
      </w:r>
    </w:p>
    <w:p w14:paraId="7DBB9A16" w14:textId="77777777" w:rsidR="004159E4" w:rsidRPr="004159E4" w:rsidRDefault="008F3E6B" w:rsidP="004159E4">
      <w:pPr>
        <w:spacing w:before="100" w:beforeAutospacing="1" w:after="100" w:afterAutospacing="1"/>
      </w:pPr>
      <w:r>
        <w:rPr>
          <w:color w:val="000000" w:themeColor="text1"/>
        </w:rPr>
        <w:tab/>
        <w:t xml:space="preserve">“Why increasing deglobalization is putting vulnerable populations at risk,” (with </w:t>
      </w:r>
      <w:r>
        <w:rPr>
          <w:color w:val="000000" w:themeColor="text1"/>
        </w:rPr>
        <w:tab/>
        <w:t>Jarrod Hayes), blog, Oxford University Press, Nov. 15, 2021.</w:t>
      </w:r>
      <w:r w:rsidR="004159E4">
        <w:rPr>
          <w:color w:val="000000" w:themeColor="text1"/>
        </w:rPr>
        <w:t xml:space="preserve"> </w:t>
      </w:r>
      <w:hyperlink r:id="rId7" w:history="1">
        <w:r w:rsidR="004159E4" w:rsidRPr="004159E4">
          <w:rPr>
            <w:color w:val="0000FF"/>
            <w:sz w:val="23"/>
            <w:szCs w:val="23"/>
            <w:u w:val="single"/>
          </w:rPr>
          <w:t>https://blog.oup.com/2021/11/why-increasing-deglobalization-is-putting-vulnerable-populations-at-risk/</w:t>
        </w:r>
      </w:hyperlink>
    </w:p>
    <w:p w14:paraId="3E5DAD51" w14:textId="082D1B42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27AEE621" w14:textId="245B6A31" w:rsidR="00D20923" w:rsidRDefault="00D20923" w:rsidP="00D20923">
      <w:pPr>
        <w:rPr>
          <w:b/>
          <w:color w:val="000000" w:themeColor="text1"/>
        </w:rPr>
      </w:pPr>
      <w:r w:rsidRPr="006B19ED">
        <w:rPr>
          <w:b/>
          <w:color w:val="000000" w:themeColor="text1"/>
        </w:rPr>
        <w:t>D.</w:t>
      </w:r>
      <w:r w:rsidRPr="006B19ED">
        <w:rPr>
          <w:b/>
          <w:color w:val="000000" w:themeColor="text1"/>
        </w:rPr>
        <w:tab/>
        <w:t>PRESENTATIONS</w:t>
      </w:r>
    </w:p>
    <w:p w14:paraId="6205A8A0" w14:textId="77777777" w:rsidR="002715CC" w:rsidRPr="006B19ED" w:rsidRDefault="002715CC" w:rsidP="00D20923">
      <w:pPr>
        <w:rPr>
          <w:color w:val="000000" w:themeColor="text1"/>
        </w:rPr>
      </w:pPr>
    </w:p>
    <w:p w14:paraId="7BBF516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"Alliances and Confederations: A Transaction Costs Theory of Security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Arrangements," </w:t>
      </w:r>
      <w:r w:rsidRPr="006B19ED">
        <w:rPr>
          <w:i/>
          <w:color w:val="000000" w:themeColor="text1"/>
        </w:rPr>
        <w:t>American Political Science Association</w:t>
      </w:r>
      <w:r w:rsidRPr="006B19ED">
        <w:rPr>
          <w:color w:val="000000" w:themeColor="text1"/>
        </w:rPr>
        <w:t xml:space="preserve">, San Francisco, CA, Aug. </w:t>
      </w:r>
      <w:r w:rsidRPr="006B19ED">
        <w:rPr>
          <w:color w:val="000000" w:themeColor="text1"/>
        </w:rPr>
        <w:tab/>
        <w:t>1990.</w:t>
      </w:r>
    </w:p>
    <w:p w14:paraId="75A3FA2B" w14:textId="77777777" w:rsidR="00D20923" w:rsidRPr="006B19ED" w:rsidRDefault="00D20923" w:rsidP="00D20923">
      <w:pPr>
        <w:rPr>
          <w:color w:val="000000" w:themeColor="text1"/>
        </w:rPr>
      </w:pPr>
    </w:p>
    <w:p w14:paraId="2E96CCA7" w14:textId="77777777" w:rsidR="0011636A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"</w:t>
      </w:r>
      <w:proofErr w:type="spellStart"/>
      <w:r w:rsidRPr="006B19ED">
        <w:rPr>
          <w:color w:val="000000" w:themeColor="text1"/>
        </w:rPr>
        <w:t>Allianzen</w:t>
      </w:r>
      <w:proofErr w:type="spellEnd"/>
      <w:r w:rsidRPr="006B19ED">
        <w:rPr>
          <w:color w:val="000000" w:themeColor="text1"/>
        </w:rPr>
        <w:t xml:space="preserve"> und </w:t>
      </w:r>
      <w:proofErr w:type="spellStart"/>
      <w:r w:rsidRPr="006B19ED">
        <w:rPr>
          <w:color w:val="000000" w:themeColor="text1"/>
        </w:rPr>
        <w:t>Konföderationen</w:t>
      </w:r>
      <w:proofErr w:type="spellEnd"/>
      <w:r w:rsidRPr="006B19ED">
        <w:rPr>
          <w:color w:val="000000" w:themeColor="text1"/>
        </w:rPr>
        <w:t xml:space="preserve">: Zur </w:t>
      </w:r>
      <w:proofErr w:type="spellStart"/>
      <w:r w:rsidRPr="006B19ED">
        <w:rPr>
          <w:color w:val="000000" w:themeColor="text1"/>
        </w:rPr>
        <w:t>Erklärung</w:t>
      </w:r>
      <w:proofErr w:type="spellEnd"/>
      <w:r w:rsidRPr="006B19ED">
        <w:rPr>
          <w:color w:val="000000" w:themeColor="text1"/>
        </w:rPr>
        <w:t xml:space="preserve"> </w:t>
      </w:r>
      <w:proofErr w:type="spellStart"/>
      <w:r w:rsidRPr="006B19ED">
        <w:rPr>
          <w:color w:val="000000" w:themeColor="text1"/>
        </w:rPr>
        <w:t>kooperativer</w:t>
      </w:r>
      <w:proofErr w:type="spellEnd"/>
      <w:r w:rsidRPr="006B19ED">
        <w:rPr>
          <w:color w:val="000000" w:themeColor="text1"/>
        </w:rPr>
        <w:t xml:space="preserve"> </w:t>
      </w:r>
      <w:proofErr w:type="spellStart"/>
      <w:r w:rsidRPr="006B19ED">
        <w:rPr>
          <w:color w:val="000000" w:themeColor="text1"/>
        </w:rPr>
        <w:t>Sicherheitssysteme</w:t>
      </w:r>
      <w:proofErr w:type="spellEnd"/>
      <w:r w:rsidRPr="006B19ED">
        <w:rPr>
          <w:color w:val="000000" w:themeColor="text1"/>
        </w:rPr>
        <w:t xml:space="preserve">" </w:t>
      </w:r>
      <w:r w:rsidRPr="006B19ED">
        <w:rPr>
          <w:color w:val="000000" w:themeColor="text1"/>
        </w:rPr>
        <w:tab/>
        <w:t xml:space="preserve">("Alliances and Confederations: An Explanation of Cooperative Security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Arrangements") </w:t>
      </w:r>
      <w:r w:rsidRPr="006B19ED">
        <w:rPr>
          <w:i/>
          <w:color w:val="000000" w:themeColor="text1"/>
        </w:rPr>
        <w:t>SSRC Berlin Program</w:t>
      </w:r>
      <w:r w:rsidRPr="006B19ED">
        <w:rPr>
          <w:color w:val="000000" w:themeColor="text1"/>
        </w:rPr>
        <w:t>, Berlin, Germany, 1991.</w:t>
      </w:r>
    </w:p>
    <w:p w14:paraId="2EC144B9" w14:textId="6A35E13B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477645D9" w14:textId="2E4B18B8" w:rsidR="00D20923" w:rsidRPr="006B19ED" w:rsidRDefault="0011636A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"Germany's Role in Europe a</w:t>
      </w:r>
      <w:r w:rsidR="00D20923" w:rsidRPr="006B19ED">
        <w:rPr>
          <w:color w:val="000000" w:themeColor="text1"/>
        </w:rPr>
        <w:t xml:space="preserve">nd The North Atlantic Treaty Organization," </w:t>
      </w:r>
    </w:p>
    <w:p w14:paraId="1F626B1A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i/>
          <w:color w:val="000000" w:themeColor="text1"/>
        </w:rPr>
        <w:t>Current Event Debates</w:t>
      </w:r>
      <w:r w:rsidRPr="006B19ED">
        <w:rPr>
          <w:color w:val="000000" w:themeColor="text1"/>
        </w:rPr>
        <w:t>, Bethlehem, PA, 1993.</w:t>
      </w:r>
    </w:p>
    <w:p w14:paraId="1DB3930C" w14:textId="77777777" w:rsidR="00D20923" w:rsidRPr="006B19ED" w:rsidRDefault="00D20923" w:rsidP="00D20923">
      <w:pPr>
        <w:rPr>
          <w:color w:val="000000" w:themeColor="text1"/>
        </w:rPr>
      </w:pPr>
    </w:p>
    <w:p w14:paraId="2BECAD98" w14:textId="6D973D8A" w:rsidR="00D20923" w:rsidRDefault="0011636A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"A New Era i</w:t>
      </w:r>
      <w:r w:rsidR="00D20923" w:rsidRPr="006B19ED">
        <w:rPr>
          <w:color w:val="000000" w:themeColor="text1"/>
        </w:rPr>
        <w:t>n Gl</w:t>
      </w:r>
      <w:r w:rsidR="00DC7943">
        <w:rPr>
          <w:color w:val="000000" w:themeColor="text1"/>
        </w:rPr>
        <w:t>obal Relations: A Reassessment o</w:t>
      </w:r>
      <w:r w:rsidR="00D20923" w:rsidRPr="006B19ED">
        <w:rPr>
          <w:color w:val="000000" w:themeColor="text1"/>
        </w:rPr>
        <w:t xml:space="preserve">f Security Arrangements," </w:t>
      </w:r>
      <w:r w:rsidR="00D20923" w:rsidRPr="006B19ED">
        <w:rPr>
          <w:i/>
          <w:color w:val="000000" w:themeColor="text1"/>
        </w:rPr>
        <w:tab/>
      </w:r>
      <w:r w:rsidR="00D20923" w:rsidRPr="006B19ED">
        <w:rPr>
          <w:i/>
          <w:color w:val="000000" w:themeColor="text1"/>
        </w:rPr>
        <w:tab/>
        <w:t>International Studies Association,</w:t>
      </w:r>
      <w:r w:rsidR="00D20923" w:rsidRPr="006B19ED">
        <w:rPr>
          <w:color w:val="000000" w:themeColor="text1"/>
        </w:rPr>
        <w:t xml:space="preserve"> Washington, D.C., 1994.</w:t>
      </w:r>
    </w:p>
    <w:p w14:paraId="5E20BD09" w14:textId="77777777" w:rsidR="00CE3D16" w:rsidRPr="006B19ED" w:rsidRDefault="00CE3D16" w:rsidP="00D20923">
      <w:pPr>
        <w:rPr>
          <w:color w:val="000000" w:themeColor="text1"/>
        </w:rPr>
      </w:pPr>
    </w:p>
    <w:p w14:paraId="31CC5C9D" w14:textId="58C42035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"Hiera</w:t>
      </w:r>
      <w:r w:rsidR="0011636A" w:rsidRPr="006B19ED">
        <w:rPr>
          <w:color w:val="000000" w:themeColor="text1"/>
        </w:rPr>
        <w:t>rchy Amidst Anarchy: Prospects f</w:t>
      </w:r>
      <w:r w:rsidRPr="006B19ED">
        <w:rPr>
          <w:color w:val="000000" w:themeColor="text1"/>
        </w:rPr>
        <w:t xml:space="preserve">or International Cooperation </w:t>
      </w:r>
      <w:r w:rsidR="008965DF">
        <w:rPr>
          <w:color w:val="000000" w:themeColor="text1"/>
        </w:rPr>
        <w:t>i</w:t>
      </w:r>
      <w:r w:rsidRPr="006B19ED">
        <w:rPr>
          <w:color w:val="000000" w:themeColor="text1"/>
        </w:rPr>
        <w:t xml:space="preserve">n </w:t>
      </w:r>
      <w:r w:rsidR="008965DF">
        <w:rPr>
          <w:color w:val="000000" w:themeColor="text1"/>
        </w:rPr>
        <w:t>a</w:t>
      </w:r>
      <w:r w:rsidRPr="006B19ED">
        <w:rPr>
          <w:color w:val="000000" w:themeColor="text1"/>
        </w:rPr>
        <w:t xml:space="preserve"> Post</w:t>
      </w:r>
      <w:r w:rsidR="008965DF">
        <w:rPr>
          <w:color w:val="000000" w:themeColor="text1"/>
        </w:rPr>
        <w:t>-</w:t>
      </w:r>
      <w:r w:rsidRPr="006B19ED">
        <w:rPr>
          <w:color w:val="000000" w:themeColor="text1"/>
        </w:rPr>
        <w:t xml:space="preserve">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Cold War Environment," </w:t>
      </w:r>
      <w:r w:rsidRPr="006B19ED">
        <w:rPr>
          <w:i/>
          <w:color w:val="000000" w:themeColor="text1"/>
        </w:rPr>
        <w:t>American Political Science Association</w:t>
      </w:r>
      <w:r w:rsidRPr="006B19ED">
        <w:rPr>
          <w:color w:val="000000" w:themeColor="text1"/>
        </w:rPr>
        <w:t xml:space="preserve">, New York,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Aug. 1994.</w:t>
      </w:r>
    </w:p>
    <w:p w14:paraId="0809B5F3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7795E69E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  <w:t xml:space="preserve">"European Integration Revisited," </w:t>
      </w:r>
      <w:r w:rsidRPr="006B19ED">
        <w:rPr>
          <w:i/>
          <w:color w:val="000000" w:themeColor="text1"/>
        </w:rPr>
        <w:t>European Community Studies Association</w:t>
      </w:r>
      <w:r w:rsidRPr="006B19ED">
        <w:rPr>
          <w:color w:val="000000" w:themeColor="text1"/>
        </w:rPr>
        <w:t xml:space="preserve">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Charleston, May, 1995.</w:t>
      </w:r>
    </w:p>
    <w:p w14:paraId="4CBD3635" w14:textId="77777777" w:rsidR="00D20923" w:rsidRPr="006B19ED" w:rsidRDefault="00D20923" w:rsidP="00D20923">
      <w:pPr>
        <w:rPr>
          <w:color w:val="000000" w:themeColor="text1"/>
        </w:rPr>
      </w:pPr>
    </w:p>
    <w:p w14:paraId="11D55E02" w14:textId="70EAFDCB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"German Rearmame</w:t>
      </w:r>
      <w:r w:rsidR="007122C8">
        <w:rPr>
          <w:color w:val="000000" w:themeColor="text1"/>
        </w:rPr>
        <w:t>nt: An Institutional Blueprint f</w:t>
      </w:r>
      <w:r w:rsidRPr="006B19ED">
        <w:rPr>
          <w:color w:val="000000" w:themeColor="text1"/>
        </w:rPr>
        <w:t xml:space="preserve">or Future Security </w:t>
      </w:r>
    </w:p>
    <w:p w14:paraId="4184228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Architects?" </w:t>
      </w:r>
      <w:r w:rsidRPr="006B19ED">
        <w:rPr>
          <w:i/>
          <w:color w:val="000000" w:themeColor="text1"/>
        </w:rPr>
        <w:t xml:space="preserve">German Historical Institute, </w:t>
      </w:r>
      <w:r w:rsidRPr="006B19ED">
        <w:rPr>
          <w:color w:val="000000" w:themeColor="text1"/>
        </w:rPr>
        <w:t xml:space="preserve">Washington, D.C., Sept.1996 </w:t>
      </w:r>
    </w:p>
    <w:p w14:paraId="0D5235AF" w14:textId="77777777" w:rsidR="006D51EB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(invited).</w:t>
      </w:r>
    </w:p>
    <w:p w14:paraId="052D90E7" w14:textId="5D833341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26DB40AF" w14:textId="40252486" w:rsidR="00D20923" w:rsidRPr="006B19ED" w:rsidRDefault="007122C8" w:rsidP="000A25EC">
      <w:pPr>
        <w:ind w:firstLine="720"/>
        <w:rPr>
          <w:color w:val="000000" w:themeColor="text1"/>
        </w:rPr>
      </w:pPr>
      <w:r>
        <w:rPr>
          <w:color w:val="000000" w:themeColor="text1"/>
        </w:rPr>
        <w:t>"Germany i</w:t>
      </w:r>
      <w:r w:rsidR="00D20923" w:rsidRPr="006B19ED">
        <w:rPr>
          <w:color w:val="000000" w:themeColor="text1"/>
        </w:rPr>
        <w:t>n The Early Post-1945 Period: Are There A</w:t>
      </w:r>
      <w:r>
        <w:rPr>
          <w:color w:val="000000" w:themeColor="text1"/>
        </w:rPr>
        <w:t>ny Lessons t</w:t>
      </w:r>
      <w:r w:rsidR="00D20923" w:rsidRPr="006B19ED">
        <w:rPr>
          <w:color w:val="000000" w:themeColor="text1"/>
        </w:rPr>
        <w:t xml:space="preserve">o Be </w:t>
      </w:r>
      <w:r w:rsidR="00D20923" w:rsidRPr="006B19ED">
        <w:rPr>
          <w:color w:val="000000" w:themeColor="text1"/>
        </w:rPr>
        <w:tab/>
      </w:r>
      <w:r w:rsidR="00D20923" w:rsidRPr="006B19ED">
        <w:rPr>
          <w:color w:val="000000" w:themeColor="text1"/>
        </w:rPr>
        <w:tab/>
        <w:t xml:space="preserve">Learned?" </w:t>
      </w:r>
      <w:r w:rsidR="00D20923" w:rsidRPr="006B19ED">
        <w:rPr>
          <w:i/>
          <w:color w:val="000000" w:themeColor="text1"/>
        </w:rPr>
        <w:t xml:space="preserve">International Security Section of the International Studies </w:t>
      </w:r>
      <w:r w:rsidR="00D20923" w:rsidRPr="006B19ED">
        <w:rPr>
          <w:i/>
          <w:color w:val="000000" w:themeColor="text1"/>
        </w:rPr>
        <w:tab/>
        <w:t>Association</w:t>
      </w:r>
      <w:r w:rsidR="00D20923" w:rsidRPr="006B19ED">
        <w:rPr>
          <w:color w:val="000000" w:themeColor="text1"/>
        </w:rPr>
        <w:t>, Atlanta, Nov. 1996.</w:t>
      </w:r>
    </w:p>
    <w:p w14:paraId="444D3212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"Institutional Choice: NATO and the Transaction Costs Puzzle," </w:t>
      </w:r>
      <w:r w:rsidRPr="006B19ED"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ab/>
      </w:r>
      <w:r w:rsidRPr="006B19ED">
        <w:rPr>
          <w:i/>
          <w:color w:val="000000" w:themeColor="text1"/>
        </w:rPr>
        <w:tab/>
        <w:t>Studies</w:t>
      </w:r>
      <w:r w:rsidRPr="006B19ED">
        <w:rPr>
          <w:color w:val="000000" w:themeColor="text1"/>
        </w:rPr>
        <w:t xml:space="preserve"> </w:t>
      </w:r>
      <w:r w:rsidRPr="006B19ED">
        <w:rPr>
          <w:i/>
          <w:color w:val="000000" w:themeColor="text1"/>
        </w:rPr>
        <w:t>Association</w:t>
      </w:r>
      <w:r w:rsidRPr="006B19ED">
        <w:rPr>
          <w:color w:val="000000" w:themeColor="text1"/>
        </w:rPr>
        <w:t>, Toronto, March 1997.</w:t>
      </w:r>
    </w:p>
    <w:p w14:paraId="6086B4BA" w14:textId="77777777" w:rsidR="00D20923" w:rsidRPr="006B19ED" w:rsidRDefault="00D20923" w:rsidP="00D20923">
      <w:pPr>
        <w:rPr>
          <w:color w:val="000000" w:themeColor="text1"/>
        </w:rPr>
      </w:pPr>
    </w:p>
    <w:p w14:paraId="2AD03BC2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"Institutional Choice in International Politics: A Glimpse at European Union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Members' Industrial Policies,"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Toronto, March, </w:t>
      </w:r>
      <w:r w:rsidRPr="006B19ED">
        <w:rPr>
          <w:color w:val="000000" w:themeColor="text1"/>
        </w:rPr>
        <w:tab/>
        <w:t>1997 (Chair).</w:t>
      </w:r>
    </w:p>
    <w:p w14:paraId="11914271" w14:textId="77777777" w:rsidR="00D20923" w:rsidRPr="006B19ED" w:rsidRDefault="00D20923" w:rsidP="00D20923">
      <w:pPr>
        <w:rPr>
          <w:color w:val="000000" w:themeColor="text1"/>
        </w:rPr>
      </w:pPr>
    </w:p>
    <w:p w14:paraId="247DB8C6" w14:textId="7F5F3B89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"Transaction Costs Revisited: Delving into Relative Causal Weights," </w:t>
      </w:r>
      <w:r w:rsidRPr="006B19ED">
        <w:rPr>
          <w:i/>
          <w:color w:val="000000" w:themeColor="text1"/>
        </w:rPr>
        <w:t xml:space="preserve">American </w:t>
      </w:r>
      <w:r w:rsidRPr="006B19ED">
        <w:rPr>
          <w:i/>
          <w:color w:val="000000" w:themeColor="text1"/>
        </w:rPr>
        <w:tab/>
      </w:r>
      <w:r w:rsidRPr="006B19ED">
        <w:rPr>
          <w:i/>
          <w:color w:val="000000" w:themeColor="text1"/>
        </w:rPr>
        <w:tab/>
        <w:t>Political Science Association</w:t>
      </w:r>
      <w:r w:rsidRPr="006B19ED">
        <w:rPr>
          <w:color w:val="000000" w:themeColor="text1"/>
        </w:rPr>
        <w:t>, Washington, D.C., Aug. 1997.</w:t>
      </w:r>
    </w:p>
    <w:p w14:paraId="037BF195" w14:textId="77777777" w:rsidR="00ED0A49" w:rsidRPr="006B19ED" w:rsidRDefault="00ED0A49" w:rsidP="00D20923">
      <w:pPr>
        <w:rPr>
          <w:color w:val="000000" w:themeColor="text1"/>
        </w:rPr>
      </w:pPr>
    </w:p>
    <w:p w14:paraId="062648DE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"Making Sense of Supranationalism: Alliances, Confederations, and Trading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Blocs," </w:t>
      </w:r>
      <w:r w:rsidRPr="006B19ED">
        <w:rPr>
          <w:i/>
          <w:color w:val="000000" w:themeColor="text1"/>
        </w:rPr>
        <w:t xml:space="preserve">Research Group in International Security </w:t>
      </w:r>
      <w:r w:rsidRPr="006B19ED">
        <w:rPr>
          <w:color w:val="000000" w:themeColor="text1"/>
        </w:rPr>
        <w:t xml:space="preserve">(REGIS), Université de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Montreal/McGill University, Sept. 1997 (invited).</w:t>
      </w:r>
    </w:p>
    <w:p w14:paraId="05C62453" w14:textId="77777777" w:rsidR="00D20923" w:rsidRPr="006B19ED" w:rsidRDefault="00D20923" w:rsidP="00D20923">
      <w:pPr>
        <w:rPr>
          <w:color w:val="000000" w:themeColor="text1"/>
        </w:rPr>
      </w:pPr>
    </w:p>
    <w:p w14:paraId="48F7131A" w14:textId="6ADBDEB6" w:rsidR="0011636A" w:rsidRDefault="00D20923" w:rsidP="00CE3D16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"Values, Norms, and Attitudes in the Cold War</w:t>
      </w:r>
      <w:r w:rsidR="007122C8">
        <w:rPr>
          <w:color w:val="000000" w:themeColor="text1"/>
        </w:rPr>
        <w:t xml:space="preserve"> Germanies and Beyond: A Socio </w:t>
      </w:r>
      <w:r w:rsidRPr="006B19ED">
        <w:rPr>
          <w:color w:val="000000" w:themeColor="text1"/>
        </w:rPr>
        <w:t>Rationalist Synthesis,"</w:t>
      </w:r>
      <w:r w:rsidR="007122C8">
        <w:rPr>
          <w:color w:val="000000" w:themeColor="text1"/>
        </w:rPr>
        <w:t xml:space="preserve">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Minneapolis, </w:t>
      </w:r>
      <w:r w:rsidR="007122C8">
        <w:rPr>
          <w:color w:val="000000" w:themeColor="text1"/>
        </w:rPr>
        <w:t xml:space="preserve">Minnesota, </w:t>
      </w:r>
      <w:r w:rsidRPr="006B19ED">
        <w:rPr>
          <w:color w:val="000000" w:themeColor="text1"/>
        </w:rPr>
        <w:t>March 1998.</w:t>
      </w:r>
    </w:p>
    <w:p w14:paraId="0FFBD000" w14:textId="77777777" w:rsidR="002715CC" w:rsidRPr="006B19ED" w:rsidRDefault="002715CC" w:rsidP="00CE3D16">
      <w:pPr>
        <w:ind w:left="720"/>
        <w:rPr>
          <w:color w:val="000000" w:themeColor="text1"/>
        </w:rPr>
      </w:pPr>
    </w:p>
    <w:p w14:paraId="5B628FE0" w14:textId="1A65494B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"Values, Norms, and Attitudes in the Cold War Germanies and Beyond: A Socio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Rationalist S</w:t>
      </w:r>
      <w:r w:rsidR="0011636A" w:rsidRPr="006B19ED">
        <w:rPr>
          <w:color w:val="000000" w:themeColor="text1"/>
        </w:rPr>
        <w:t>ynthesis</w:t>
      </w:r>
      <w:r w:rsidRPr="006B19ED">
        <w:rPr>
          <w:color w:val="000000" w:themeColor="text1"/>
        </w:rPr>
        <w:t>"</w:t>
      </w:r>
      <w:r w:rsidR="0011636A" w:rsidRPr="006B19ED">
        <w:rPr>
          <w:color w:val="000000" w:themeColor="text1"/>
        </w:rPr>
        <w:t xml:space="preserve">, </w:t>
      </w:r>
      <w:r w:rsidRPr="006B19ED">
        <w:rPr>
          <w:i/>
          <w:color w:val="000000" w:themeColor="text1"/>
        </w:rPr>
        <w:t>Emory Seminar on International Security</w:t>
      </w:r>
      <w:r w:rsidRPr="006B19ED">
        <w:rPr>
          <w:color w:val="000000" w:themeColor="text1"/>
        </w:rPr>
        <w:t xml:space="preserve"> (ESIS), Atlanta,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GA, April 1998.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6F366794" w14:textId="77777777" w:rsidR="00D20923" w:rsidRPr="006B19ED" w:rsidRDefault="00D20923" w:rsidP="00D20923">
      <w:pPr>
        <w:rPr>
          <w:color w:val="000000" w:themeColor="text1"/>
        </w:rPr>
      </w:pPr>
    </w:p>
    <w:p w14:paraId="1530857D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"The Social and Material Parameters of International Politics,"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Washington, D.C., Feb. 1999.</w:t>
      </w:r>
    </w:p>
    <w:p w14:paraId="017DD578" w14:textId="77777777" w:rsidR="00D20923" w:rsidRPr="006B19ED" w:rsidRDefault="00D20923" w:rsidP="00D20923">
      <w:pPr>
        <w:rPr>
          <w:color w:val="000000" w:themeColor="text1"/>
        </w:rPr>
      </w:pPr>
    </w:p>
    <w:p w14:paraId="537313E4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"Investing in Europe's Future: Institutionalizing the Ailing Bear," </w:t>
      </w:r>
      <w:r w:rsidRPr="006B19ED">
        <w:rPr>
          <w:i/>
          <w:color w:val="000000" w:themeColor="text1"/>
        </w:rPr>
        <w:t xml:space="preserve">European </w:t>
      </w:r>
      <w:r w:rsidRPr="006B19ED">
        <w:rPr>
          <w:i/>
          <w:color w:val="000000" w:themeColor="text1"/>
        </w:rPr>
        <w:tab/>
      </w:r>
      <w:r w:rsidRPr="006B19ED">
        <w:rPr>
          <w:i/>
          <w:color w:val="000000" w:themeColor="text1"/>
        </w:rPr>
        <w:tab/>
        <w:t>Consortium of Political Research</w:t>
      </w:r>
      <w:r w:rsidRPr="006B19ED">
        <w:rPr>
          <w:color w:val="000000" w:themeColor="text1"/>
        </w:rPr>
        <w:t>, Mannheim, Germany, March 1999.</w:t>
      </w:r>
    </w:p>
    <w:p w14:paraId="00CEED9F" w14:textId="77777777" w:rsidR="00D20923" w:rsidRPr="006B19ED" w:rsidRDefault="00D20923" w:rsidP="00D20923">
      <w:pPr>
        <w:rPr>
          <w:color w:val="000000" w:themeColor="text1"/>
        </w:rPr>
      </w:pPr>
    </w:p>
    <w:p w14:paraId="1D7E98E6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"Hierarchy in Flux: Evolving International Governance Structures," </w:t>
      </w:r>
      <w:r w:rsidRPr="006B19ED">
        <w:rPr>
          <w:i/>
          <w:color w:val="000000" w:themeColor="text1"/>
        </w:rPr>
        <w:tab/>
        <w:t>American Political Science Association</w:t>
      </w:r>
      <w:r w:rsidRPr="006B19ED">
        <w:rPr>
          <w:color w:val="000000" w:themeColor="text1"/>
        </w:rPr>
        <w:t>, Atlanta, GA, September 1999.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CBC6282" w14:textId="77777777" w:rsidR="00D20923" w:rsidRPr="006B19ED" w:rsidRDefault="00D20923" w:rsidP="00D20923">
      <w:pPr>
        <w:rPr>
          <w:color w:val="000000" w:themeColor="text1"/>
        </w:rPr>
      </w:pPr>
    </w:p>
    <w:p w14:paraId="021BE7FD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"Material Structures, Ideas, and German Ostpolitik: Lessons for Post-Cold War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German Foreign Policy,"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Los Angeles, CA,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March 2000.</w:t>
      </w:r>
    </w:p>
    <w:p w14:paraId="039F8D13" w14:textId="77777777" w:rsidR="00D20923" w:rsidRPr="006B19ED" w:rsidRDefault="00D20923" w:rsidP="00D20923">
      <w:pPr>
        <w:rPr>
          <w:color w:val="000000" w:themeColor="text1"/>
        </w:rPr>
      </w:pPr>
    </w:p>
    <w:p w14:paraId="1AF3B78F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 xml:space="preserve">"Varying Degrees of Institutionalization in the EU," </w:t>
      </w:r>
      <w:r w:rsidRPr="006B19ED">
        <w:rPr>
          <w:i/>
          <w:color w:val="000000" w:themeColor="text1"/>
        </w:rPr>
        <w:t>Mannheim Center for European Social Research</w:t>
      </w:r>
      <w:r w:rsidRPr="006B19ED">
        <w:rPr>
          <w:color w:val="000000" w:themeColor="text1"/>
        </w:rPr>
        <w:t>, Mannheim, Germany, July 2000 (invited).</w:t>
      </w:r>
    </w:p>
    <w:p w14:paraId="12D5AAC4" w14:textId="77777777" w:rsidR="00D20923" w:rsidRPr="006B19ED" w:rsidRDefault="00D20923" w:rsidP="00D20923">
      <w:pPr>
        <w:rPr>
          <w:color w:val="000000" w:themeColor="text1"/>
        </w:rPr>
      </w:pPr>
    </w:p>
    <w:p w14:paraId="2A04EE88" w14:textId="77777777" w:rsidR="00D20923" w:rsidRPr="006B19ED" w:rsidRDefault="00D20923" w:rsidP="00D20923">
      <w:pPr>
        <w:rPr>
          <w:b/>
          <w:color w:val="000000" w:themeColor="text1"/>
        </w:rPr>
      </w:pPr>
      <w:r w:rsidRPr="006B19ED">
        <w:rPr>
          <w:color w:val="000000" w:themeColor="text1"/>
        </w:rPr>
        <w:tab/>
        <w:t xml:space="preserve">"German Unification 1815-1871 and its Relevance for Integration Theory" (co-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authored with Mark </w:t>
      </w:r>
      <w:proofErr w:type="spellStart"/>
      <w:r w:rsidRPr="006B19ED">
        <w:rPr>
          <w:color w:val="000000" w:themeColor="text1"/>
        </w:rPr>
        <w:t>Hallerberg</w:t>
      </w:r>
      <w:proofErr w:type="spellEnd"/>
      <w:r w:rsidRPr="006B19ED">
        <w:rPr>
          <w:color w:val="000000" w:themeColor="text1"/>
        </w:rPr>
        <w:t xml:space="preserve">), </w:t>
      </w:r>
      <w:r w:rsidRPr="006B19ED">
        <w:rPr>
          <w:i/>
          <w:color w:val="000000" w:themeColor="text1"/>
        </w:rPr>
        <w:t>American Political Science Association</w:t>
      </w:r>
      <w:r w:rsidRPr="006B19ED">
        <w:rPr>
          <w:color w:val="000000" w:themeColor="text1"/>
        </w:rPr>
        <w:t xml:space="preserve">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Washington, D.C., August 2000.</w:t>
      </w:r>
    </w:p>
    <w:p w14:paraId="1A3F9C45" w14:textId="77777777" w:rsidR="00D20923" w:rsidRPr="006B19ED" w:rsidRDefault="00D20923" w:rsidP="00D20923">
      <w:pPr>
        <w:rPr>
          <w:b/>
          <w:color w:val="000000" w:themeColor="text1"/>
        </w:rPr>
      </w:pPr>
    </w:p>
    <w:p w14:paraId="155AB3C6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b/>
          <w:color w:val="000000" w:themeColor="text1"/>
        </w:rPr>
        <w:tab/>
      </w:r>
      <w:r w:rsidRPr="006B19ED">
        <w:rPr>
          <w:color w:val="000000" w:themeColor="text1"/>
        </w:rPr>
        <w:t xml:space="preserve">"Ideas and Foreign Policymaking: Going Beyond Material Scope Conditions of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State Behavior," </w:t>
      </w:r>
      <w:r w:rsidRPr="006B19ED">
        <w:rPr>
          <w:i/>
          <w:color w:val="000000" w:themeColor="text1"/>
        </w:rPr>
        <w:t>American Political Science Association</w:t>
      </w:r>
      <w:r w:rsidRPr="006B19ED">
        <w:rPr>
          <w:color w:val="000000" w:themeColor="text1"/>
        </w:rPr>
        <w:t xml:space="preserve">, Washington, D.C.,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August 2000. </w:t>
      </w:r>
    </w:p>
    <w:p w14:paraId="53AF68F4" w14:textId="77777777" w:rsidR="00D20923" w:rsidRPr="006B19ED" w:rsidRDefault="00D20923" w:rsidP="00D20923">
      <w:pPr>
        <w:rPr>
          <w:color w:val="000000" w:themeColor="text1"/>
        </w:rPr>
      </w:pPr>
    </w:p>
    <w:p w14:paraId="0B5A310F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"Social Processes and Foreign Policy Preferences: The Divergent '</w:t>
      </w:r>
      <w:proofErr w:type="spellStart"/>
      <w:r w:rsidRPr="006B19ED">
        <w:rPr>
          <w:color w:val="000000" w:themeColor="text1"/>
        </w:rPr>
        <w:t>Weltanschauungen</w:t>
      </w:r>
      <w:proofErr w:type="spellEnd"/>
      <w:r w:rsidRPr="006B19ED">
        <w:rPr>
          <w:color w:val="000000" w:themeColor="text1"/>
        </w:rPr>
        <w:t xml:space="preserve">' of Adenauer and Schumacher," </w:t>
      </w:r>
      <w:r w:rsidRPr="006B19ED">
        <w:rPr>
          <w:i/>
          <w:color w:val="000000" w:themeColor="text1"/>
        </w:rPr>
        <w:t>Florida International University Center for Transnational and Comparative Studies</w:t>
      </w:r>
      <w:r w:rsidRPr="006B19ED">
        <w:rPr>
          <w:color w:val="000000" w:themeColor="text1"/>
        </w:rPr>
        <w:t>, Miami, FL, Feb. 2001 (invited).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E18CCD1" w14:textId="77777777" w:rsidR="00D20923" w:rsidRPr="006B19ED" w:rsidRDefault="00D20923" w:rsidP="00D20923">
      <w:pPr>
        <w:rPr>
          <w:color w:val="000000" w:themeColor="text1"/>
        </w:rPr>
      </w:pPr>
    </w:p>
    <w:p w14:paraId="38762287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"Elite Portfolios and German Foreign Policy: Adenauer and Schumacher,"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Chicago, IL, Feb. 2001 (Chair).</w:t>
      </w:r>
      <w:r w:rsidRPr="006B19ED">
        <w:rPr>
          <w:color w:val="000000" w:themeColor="text1"/>
        </w:rPr>
        <w:tab/>
      </w:r>
    </w:p>
    <w:p w14:paraId="27175C27" w14:textId="77777777" w:rsidR="00D20923" w:rsidRPr="006B19ED" w:rsidRDefault="00D20923" w:rsidP="00D20923">
      <w:pPr>
        <w:rPr>
          <w:color w:val="000000" w:themeColor="text1"/>
        </w:rPr>
      </w:pPr>
    </w:p>
    <w:p w14:paraId="4637061B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“Agency and Structure: Divergent Normative Views of Postwar German Politics” (co-authored with Paul </w:t>
      </w:r>
      <w:proofErr w:type="spellStart"/>
      <w:r w:rsidRPr="006B19ED">
        <w:rPr>
          <w:color w:val="000000" w:themeColor="text1"/>
        </w:rPr>
        <w:t>Kowert</w:t>
      </w:r>
      <w:proofErr w:type="spellEnd"/>
      <w:r w:rsidRPr="006B19ED">
        <w:rPr>
          <w:color w:val="000000" w:themeColor="text1"/>
        </w:rPr>
        <w:t xml:space="preserve">) </w:t>
      </w:r>
      <w:r w:rsidRPr="006B19ED">
        <w:rPr>
          <w:i/>
          <w:color w:val="000000" w:themeColor="text1"/>
        </w:rPr>
        <w:t>American Political Science Association</w:t>
      </w:r>
      <w:r w:rsidRPr="006B19ED">
        <w:rPr>
          <w:color w:val="000000" w:themeColor="text1"/>
        </w:rPr>
        <w:t>, Boston, MA, Sept. 2002)</w:t>
      </w:r>
    </w:p>
    <w:p w14:paraId="47F20DA7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2C02A353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“German Unification and Public Opinion,”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Portland, OR, Feb. 2003.</w:t>
      </w:r>
    </w:p>
    <w:p w14:paraId="7C4070F4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4F3A3D9F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“Regional Security Threats,” </w:t>
      </w:r>
      <w:r w:rsidRPr="006B19ED">
        <w:rPr>
          <w:i/>
          <w:color w:val="000000" w:themeColor="text1"/>
        </w:rPr>
        <w:t>Sam Nunn Security Program</w:t>
      </w:r>
      <w:r w:rsidRPr="006B19ED">
        <w:rPr>
          <w:color w:val="000000" w:themeColor="text1"/>
        </w:rPr>
        <w:t>, Atlanta, GA., Sept. 23, 2003.</w:t>
      </w:r>
    </w:p>
    <w:p w14:paraId="085AD5B5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1FC5252C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“The U.S. and Europe,” Great Decisions Series, Atlanta, GA., Feb. 12, 2004.</w:t>
      </w:r>
    </w:p>
    <w:p w14:paraId="692FC719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3F8B5FFF" w14:textId="2136EDC7" w:rsidR="00D20923" w:rsidRDefault="00D20923" w:rsidP="00D20923">
      <w:pPr>
        <w:tabs>
          <w:tab w:val="left" w:pos="720"/>
          <w:tab w:val="left" w:pos="2340"/>
          <w:tab w:val="left" w:pos="25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“Post-Cold War German Foreign Policy: Kant, Locke, or Hobbes,” (with Paul </w:t>
      </w:r>
      <w:proofErr w:type="spellStart"/>
      <w:r w:rsidRPr="006B19ED">
        <w:rPr>
          <w:color w:val="000000" w:themeColor="text1"/>
        </w:rPr>
        <w:t>Kowert</w:t>
      </w:r>
      <w:proofErr w:type="spellEnd"/>
      <w:r w:rsidRPr="006B19ED">
        <w:rPr>
          <w:color w:val="000000" w:themeColor="text1"/>
        </w:rPr>
        <w:t xml:space="preserve">),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Montreal, Canada, March 18, 2004.</w:t>
      </w:r>
    </w:p>
    <w:p w14:paraId="534CA91C" w14:textId="77777777" w:rsidR="00CE3D16" w:rsidRPr="006B19ED" w:rsidRDefault="00CE3D16" w:rsidP="00D20923">
      <w:pPr>
        <w:tabs>
          <w:tab w:val="left" w:pos="720"/>
          <w:tab w:val="left" w:pos="2340"/>
          <w:tab w:val="left" w:pos="2520"/>
        </w:tabs>
        <w:ind w:left="720"/>
        <w:rPr>
          <w:color w:val="000000" w:themeColor="text1"/>
        </w:rPr>
      </w:pPr>
    </w:p>
    <w:p w14:paraId="60EE96B2" w14:textId="77777777" w:rsidR="00D20923" w:rsidRPr="000867FD" w:rsidRDefault="00D20923" w:rsidP="00D20923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“The Impact of the Iraq War,” </w:t>
      </w:r>
      <w:r w:rsidRPr="000867FD">
        <w:rPr>
          <w:i/>
          <w:color w:val="000000" w:themeColor="text1"/>
        </w:rPr>
        <w:t>Georgia State University</w:t>
      </w:r>
      <w:r w:rsidRPr="000867FD">
        <w:rPr>
          <w:color w:val="000000" w:themeColor="text1"/>
        </w:rPr>
        <w:t>, Atlanta, GA., April 1, 2004 (invited).</w:t>
      </w:r>
    </w:p>
    <w:p w14:paraId="518B4C44" w14:textId="77777777" w:rsidR="00290468" w:rsidRPr="000867FD" w:rsidRDefault="00290468" w:rsidP="00D20923">
      <w:pPr>
        <w:ind w:left="720"/>
        <w:rPr>
          <w:color w:val="000000" w:themeColor="text1"/>
        </w:rPr>
      </w:pPr>
    </w:p>
    <w:p w14:paraId="3C181B6F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"The Governance of the Wider Europe,” </w:t>
      </w:r>
      <w:r w:rsidRPr="000867FD">
        <w:rPr>
          <w:i/>
          <w:color w:val="000000" w:themeColor="text1"/>
        </w:rPr>
        <w:t>European Union Center</w:t>
      </w:r>
      <w:r w:rsidRPr="000867FD">
        <w:rPr>
          <w:color w:val="000000" w:themeColor="text1"/>
        </w:rPr>
        <w:t xml:space="preserve">, University </w:t>
      </w:r>
    </w:p>
    <w:p w14:paraId="489792B9" w14:textId="5C05E972" w:rsidR="006D51EB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>System of Georgia, Atlanta, Ga., April 15-16, 2004.</w:t>
      </w:r>
    </w:p>
    <w:p w14:paraId="79B4F82A" w14:textId="3F006B64" w:rsidR="00D20923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"Transatlantic Leadership,” </w:t>
      </w:r>
      <w:proofErr w:type="spellStart"/>
      <w:r w:rsidRPr="000867FD">
        <w:rPr>
          <w:color w:val="000000" w:themeColor="text1"/>
        </w:rPr>
        <w:t>TIESWeb</w:t>
      </w:r>
      <w:proofErr w:type="spellEnd"/>
      <w:r w:rsidRPr="000867FD">
        <w:rPr>
          <w:color w:val="000000" w:themeColor="text1"/>
        </w:rPr>
        <w:t>, Miami, FL., April 29-30, 2004.</w:t>
      </w:r>
    </w:p>
    <w:p w14:paraId="0E24BB77" w14:textId="77777777" w:rsidR="00CE3D16" w:rsidRPr="000867FD" w:rsidRDefault="00CE3D16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2EA15214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"The Governance of the Wider Europe,” </w:t>
      </w:r>
      <w:r w:rsidRPr="000867FD">
        <w:rPr>
          <w:i/>
          <w:color w:val="000000" w:themeColor="text1"/>
        </w:rPr>
        <w:t>European Consortium on Political Research</w:t>
      </w:r>
      <w:r w:rsidRPr="000867FD">
        <w:rPr>
          <w:color w:val="000000" w:themeColor="text1"/>
        </w:rPr>
        <w:t>, Bologna, Italy, June 24-26, 2004.</w:t>
      </w:r>
    </w:p>
    <w:p w14:paraId="7DD6959D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ind w:left="720"/>
        <w:rPr>
          <w:color w:val="000000" w:themeColor="text1"/>
        </w:rPr>
      </w:pPr>
    </w:p>
    <w:p w14:paraId="2C36ABC3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"Wider Europe," </w:t>
      </w:r>
      <w:r w:rsidRPr="000867FD">
        <w:rPr>
          <w:i/>
          <w:color w:val="000000" w:themeColor="text1"/>
        </w:rPr>
        <w:t>European Union Center</w:t>
      </w:r>
      <w:r w:rsidRPr="000867FD">
        <w:rPr>
          <w:color w:val="000000" w:themeColor="text1"/>
        </w:rPr>
        <w:t>, University System of Georgia, Atlanta, GA., November 4-5, 2004.</w:t>
      </w:r>
    </w:p>
    <w:p w14:paraId="486817E7" w14:textId="77777777" w:rsidR="00D20923" w:rsidRPr="000867FD" w:rsidRDefault="00D20923" w:rsidP="00D20923">
      <w:pPr>
        <w:pStyle w:val="Title"/>
        <w:jc w:val="left"/>
        <w:rPr>
          <w:rFonts w:eastAsia="Times"/>
          <w:b w:val="0"/>
          <w:color w:val="000000" w:themeColor="text1"/>
          <w:sz w:val="24"/>
        </w:rPr>
      </w:pPr>
    </w:p>
    <w:p w14:paraId="5C69DE5F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b/>
          <w:color w:val="000000" w:themeColor="text1"/>
        </w:rPr>
        <w:tab/>
        <w:t xml:space="preserve"> </w:t>
      </w:r>
      <w:r w:rsidRPr="000867FD">
        <w:rPr>
          <w:color w:val="000000" w:themeColor="text1"/>
        </w:rPr>
        <w:t xml:space="preserve">"The Job Hunt," </w:t>
      </w:r>
      <w:r w:rsidRPr="000867FD">
        <w:rPr>
          <w:i/>
          <w:color w:val="000000" w:themeColor="text1"/>
        </w:rPr>
        <w:t>International Studies Association</w:t>
      </w:r>
      <w:r w:rsidRPr="000867FD">
        <w:rPr>
          <w:color w:val="000000" w:themeColor="text1"/>
        </w:rPr>
        <w:t xml:space="preserve">, Honolulu, Hawaii, March 2, </w:t>
      </w:r>
    </w:p>
    <w:p w14:paraId="6484BA1A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 2005.</w:t>
      </w:r>
    </w:p>
    <w:p w14:paraId="52E45E3F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1E0078D2" w14:textId="77777777" w:rsidR="00D20923" w:rsidRPr="000867FD" w:rsidRDefault="00D20923" w:rsidP="00D20923">
      <w:pPr>
        <w:pStyle w:val="Title"/>
        <w:jc w:val="left"/>
        <w:rPr>
          <w:b w:val="0"/>
          <w:color w:val="000000" w:themeColor="text1"/>
          <w:sz w:val="24"/>
        </w:rPr>
      </w:pPr>
      <w:r w:rsidRPr="000867FD">
        <w:rPr>
          <w:color w:val="000000" w:themeColor="text1"/>
        </w:rPr>
        <w:tab/>
        <w:t xml:space="preserve">    </w:t>
      </w:r>
      <w:r w:rsidRPr="000867FD">
        <w:rPr>
          <w:b w:val="0"/>
          <w:color w:val="000000" w:themeColor="text1"/>
          <w:sz w:val="24"/>
        </w:rPr>
        <w:t>"The European Union’s New Neighborhood: Theory and Practice in the</w:t>
      </w:r>
    </w:p>
    <w:p w14:paraId="1327D347" w14:textId="77777777" w:rsidR="00D20923" w:rsidRPr="000867FD" w:rsidRDefault="00D20923" w:rsidP="00D20923">
      <w:pPr>
        <w:pStyle w:val="Title"/>
        <w:jc w:val="left"/>
        <w:rPr>
          <w:b w:val="0"/>
          <w:i/>
          <w:color w:val="000000" w:themeColor="text1"/>
          <w:sz w:val="24"/>
        </w:rPr>
      </w:pPr>
      <w:r w:rsidRPr="000867FD">
        <w:rPr>
          <w:b w:val="0"/>
          <w:color w:val="000000" w:themeColor="text1"/>
          <w:sz w:val="24"/>
        </w:rPr>
        <w:tab/>
        <w:t xml:space="preserve">     Governance of Wider Europe," (with Michael Smith), </w:t>
      </w:r>
      <w:r w:rsidRPr="000867FD">
        <w:rPr>
          <w:b w:val="0"/>
          <w:i/>
          <w:color w:val="000000" w:themeColor="text1"/>
          <w:sz w:val="24"/>
        </w:rPr>
        <w:t>International Studies</w:t>
      </w:r>
    </w:p>
    <w:p w14:paraId="79E10D1A" w14:textId="77777777" w:rsidR="0031041A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b/>
          <w:i/>
          <w:color w:val="000000" w:themeColor="text1"/>
        </w:rPr>
        <w:tab/>
        <w:t xml:space="preserve"> </w:t>
      </w:r>
      <w:r w:rsidRPr="000867FD">
        <w:rPr>
          <w:i/>
          <w:color w:val="000000" w:themeColor="text1"/>
        </w:rPr>
        <w:t>Association</w:t>
      </w:r>
      <w:r w:rsidRPr="000867FD">
        <w:rPr>
          <w:color w:val="000000" w:themeColor="text1"/>
        </w:rPr>
        <w:t>, Honolulu, Hawaii, March 2, 2005.</w:t>
      </w:r>
    </w:p>
    <w:p w14:paraId="49C09522" w14:textId="77777777" w:rsidR="00D20923" w:rsidRPr="000867FD" w:rsidRDefault="00D20923" w:rsidP="00D20923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7C260866" w14:textId="77777777" w:rsidR="00D20923" w:rsidRPr="000867FD" w:rsidRDefault="00D20923" w:rsidP="00D20923">
      <w:pPr>
        <w:pStyle w:val="Title"/>
        <w:jc w:val="left"/>
        <w:rPr>
          <w:b w:val="0"/>
          <w:i/>
          <w:color w:val="000000" w:themeColor="text1"/>
          <w:sz w:val="24"/>
        </w:rPr>
      </w:pPr>
      <w:r w:rsidRPr="000867FD">
        <w:rPr>
          <w:color w:val="000000" w:themeColor="text1"/>
        </w:rPr>
        <w:tab/>
        <w:t xml:space="preserve">    </w:t>
      </w:r>
      <w:r w:rsidRPr="000867FD">
        <w:rPr>
          <w:b w:val="0"/>
          <w:color w:val="000000" w:themeColor="text1"/>
          <w:sz w:val="24"/>
        </w:rPr>
        <w:t xml:space="preserve">"EU External Relations after Enlargement," (with Michael Smith), </w:t>
      </w:r>
      <w:r w:rsidRPr="000867FD">
        <w:rPr>
          <w:b w:val="0"/>
          <w:i/>
          <w:color w:val="000000" w:themeColor="text1"/>
          <w:sz w:val="24"/>
        </w:rPr>
        <w:t xml:space="preserve">European </w:t>
      </w:r>
    </w:p>
    <w:p w14:paraId="2AD83B3E" w14:textId="44EF8984" w:rsidR="00D20923" w:rsidRPr="000867FD" w:rsidRDefault="00D20923" w:rsidP="00D20923">
      <w:pPr>
        <w:pStyle w:val="Title"/>
        <w:jc w:val="left"/>
        <w:rPr>
          <w:b w:val="0"/>
          <w:color w:val="000000" w:themeColor="text1"/>
          <w:sz w:val="24"/>
        </w:rPr>
      </w:pPr>
      <w:r w:rsidRPr="000867FD">
        <w:rPr>
          <w:b w:val="0"/>
          <w:i/>
          <w:color w:val="000000" w:themeColor="text1"/>
          <w:sz w:val="24"/>
        </w:rPr>
        <w:tab/>
        <w:t xml:space="preserve">     Union Studies Association</w:t>
      </w:r>
      <w:r w:rsidRPr="000867FD">
        <w:rPr>
          <w:b w:val="0"/>
          <w:color w:val="000000" w:themeColor="text1"/>
          <w:sz w:val="24"/>
        </w:rPr>
        <w:t>, Austin, TX, April 1, 2005.</w:t>
      </w:r>
    </w:p>
    <w:p w14:paraId="05D65F5A" w14:textId="379AAFF0" w:rsidR="00D20923" w:rsidRPr="000867FD" w:rsidRDefault="00D20923" w:rsidP="002202C1">
      <w:pPr>
        <w:tabs>
          <w:tab w:val="left" w:pos="720"/>
          <w:tab w:val="left" w:pos="2340"/>
          <w:tab w:val="left" w:pos="2520"/>
        </w:tabs>
        <w:ind w:left="720" w:hanging="720"/>
        <w:rPr>
          <w:color w:val="000000" w:themeColor="text1"/>
        </w:rPr>
      </w:pPr>
      <w:r w:rsidRPr="000867FD">
        <w:rPr>
          <w:b/>
          <w:color w:val="000000" w:themeColor="text1"/>
        </w:rPr>
        <w:tab/>
      </w:r>
      <w:r w:rsidRPr="000867FD">
        <w:rPr>
          <w:color w:val="000000" w:themeColor="text1"/>
        </w:rPr>
        <w:t xml:space="preserve">"Conceptualizing the EU's Governance of Wider Europe," (with Michael Smith), </w:t>
      </w:r>
      <w:r w:rsidRPr="000867FD">
        <w:rPr>
          <w:i/>
          <w:color w:val="000000" w:themeColor="text1"/>
        </w:rPr>
        <w:t>European Union Studies Association</w:t>
      </w:r>
      <w:r w:rsidRPr="000867FD">
        <w:rPr>
          <w:color w:val="000000" w:themeColor="text1"/>
        </w:rPr>
        <w:t>, Austin, TX, April 1, 2005.</w:t>
      </w:r>
    </w:p>
    <w:p w14:paraId="2FFCCDEB" w14:textId="77777777" w:rsidR="00203487" w:rsidRDefault="00D20923" w:rsidP="00D20923">
      <w:pPr>
        <w:pStyle w:val="Title"/>
        <w:jc w:val="left"/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    </w:t>
      </w:r>
    </w:p>
    <w:p w14:paraId="0C14B340" w14:textId="4721EF87" w:rsidR="00D20923" w:rsidRPr="000867FD" w:rsidRDefault="00203487" w:rsidP="00D20923">
      <w:pPr>
        <w:pStyle w:val="Title"/>
        <w:jc w:val="left"/>
        <w:rPr>
          <w:b w:val="0"/>
          <w:color w:val="000000" w:themeColor="text1"/>
          <w:sz w:val="24"/>
        </w:rPr>
      </w:pPr>
      <w:r>
        <w:rPr>
          <w:color w:val="000000" w:themeColor="text1"/>
        </w:rPr>
        <w:tab/>
        <w:t xml:space="preserve">    </w:t>
      </w:r>
      <w:r w:rsidR="00D20923" w:rsidRPr="000867FD">
        <w:rPr>
          <w:b w:val="0"/>
          <w:color w:val="000000" w:themeColor="text1"/>
          <w:sz w:val="24"/>
        </w:rPr>
        <w:t xml:space="preserve">"The Governance of the Wider Europe," </w:t>
      </w:r>
      <w:r w:rsidR="00D20923" w:rsidRPr="000867FD">
        <w:rPr>
          <w:b w:val="0"/>
          <w:i/>
          <w:color w:val="000000" w:themeColor="text1"/>
          <w:sz w:val="24"/>
        </w:rPr>
        <w:t>European Union Center</w:t>
      </w:r>
      <w:r w:rsidR="00D20923" w:rsidRPr="000867FD">
        <w:rPr>
          <w:b w:val="0"/>
          <w:color w:val="000000" w:themeColor="text1"/>
          <w:sz w:val="24"/>
        </w:rPr>
        <w:t>, University</w:t>
      </w:r>
    </w:p>
    <w:p w14:paraId="112D5088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b/>
          <w:color w:val="000000" w:themeColor="text1"/>
        </w:rPr>
        <w:tab/>
        <w:t xml:space="preserve"> </w:t>
      </w:r>
      <w:r w:rsidRPr="000867FD">
        <w:rPr>
          <w:color w:val="000000" w:themeColor="text1"/>
        </w:rPr>
        <w:t>System of Georgia, Atlanta, GA., April 3-4, 2005.</w:t>
      </w:r>
    </w:p>
    <w:p w14:paraId="12772051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</w:p>
    <w:p w14:paraId="7F1F6BA9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"Conceptualizing the EU's Governance of Wider Europe: Governance Theories, </w:t>
      </w:r>
    </w:p>
    <w:p w14:paraId="737220FC" w14:textId="77777777" w:rsidR="00D20923" w:rsidRPr="000867FD" w:rsidRDefault="00D20923" w:rsidP="00D20923">
      <w:pPr>
        <w:tabs>
          <w:tab w:val="left" w:pos="720"/>
        </w:tabs>
        <w:rPr>
          <w:i/>
          <w:color w:val="000000" w:themeColor="text1"/>
        </w:rPr>
      </w:pPr>
      <w:r w:rsidRPr="000867FD">
        <w:rPr>
          <w:color w:val="000000" w:themeColor="text1"/>
        </w:rPr>
        <w:tab/>
        <w:t xml:space="preserve">Regional Integration, and EU External Relations," (with Michael Smith), </w:t>
      </w:r>
      <w:r w:rsidRPr="000867FD">
        <w:rPr>
          <w:i/>
          <w:color w:val="000000" w:themeColor="text1"/>
        </w:rPr>
        <w:t xml:space="preserve">World </w:t>
      </w:r>
    </w:p>
    <w:p w14:paraId="7C6867A4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i/>
          <w:color w:val="000000" w:themeColor="text1"/>
        </w:rPr>
        <w:tab/>
        <w:t>International Studies Conference</w:t>
      </w:r>
      <w:r w:rsidRPr="000867FD">
        <w:rPr>
          <w:color w:val="000000" w:themeColor="text1"/>
        </w:rPr>
        <w:t>, Istanbul, Turkey, August 26, 2005.</w:t>
      </w:r>
    </w:p>
    <w:p w14:paraId="4C5D07C5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</w:p>
    <w:p w14:paraId="280000E3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"The 'Ships' of State: A Constructivist Theory of International Order--Germany </w:t>
      </w:r>
    </w:p>
    <w:p w14:paraId="232EC2A8" w14:textId="77777777" w:rsidR="00D20923" w:rsidRPr="000867FD" w:rsidRDefault="00D20923" w:rsidP="00D20923">
      <w:pPr>
        <w:tabs>
          <w:tab w:val="left" w:pos="720"/>
        </w:tabs>
        <w:rPr>
          <w:i/>
          <w:color w:val="000000" w:themeColor="text1"/>
        </w:rPr>
      </w:pPr>
      <w:r w:rsidRPr="000867FD">
        <w:rPr>
          <w:color w:val="000000" w:themeColor="text1"/>
        </w:rPr>
        <w:tab/>
        <w:t xml:space="preserve">Revisited," (with Paul </w:t>
      </w:r>
      <w:proofErr w:type="spellStart"/>
      <w:r w:rsidRPr="000867FD">
        <w:rPr>
          <w:color w:val="000000" w:themeColor="text1"/>
        </w:rPr>
        <w:t>Kowert</w:t>
      </w:r>
      <w:proofErr w:type="spellEnd"/>
      <w:r w:rsidRPr="000867FD">
        <w:rPr>
          <w:color w:val="000000" w:themeColor="text1"/>
        </w:rPr>
        <w:t xml:space="preserve">), </w:t>
      </w:r>
      <w:r w:rsidRPr="000867FD">
        <w:rPr>
          <w:i/>
          <w:color w:val="000000" w:themeColor="text1"/>
        </w:rPr>
        <w:t>FIU Social Construction and International</w:t>
      </w:r>
    </w:p>
    <w:p w14:paraId="53EE77BA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i/>
          <w:color w:val="000000" w:themeColor="text1"/>
        </w:rPr>
        <w:tab/>
        <w:t>Studies Conference</w:t>
      </w:r>
      <w:r w:rsidRPr="000867FD">
        <w:rPr>
          <w:color w:val="000000" w:themeColor="text1"/>
        </w:rPr>
        <w:t>, Miami, FL, Nov. 7, 2005 (invited).</w:t>
      </w:r>
    </w:p>
    <w:p w14:paraId="7E740C75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</w:p>
    <w:p w14:paraId="450EE84E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"Governance Theories, Regional Organization and EU External Relations: Where </w:t>
      </w:r>
    </w:p>
    <w:p w14:paraId="67F2BF4A" w14:textId="33881B99" w:rsidR="00D20923" w:rsidRPr="000867FD" w:rsidRDefault="007122C8" w:rsidP="00D20923">
      <w:pPr>
        <w:tabs>
          <w:tab w:val="left" w:pos="720"/>
        </w:tabs>
        <w:rPr>
          <w:i/>
          <w:color w:val="000000" w:themeColor="text1"/>
        </w:rPr>
      </w:pPr>
      <w:r>
        <w:rPr>
          <w:color w:val="000000" w:themeColor="text1"/>
        </w:rPr>
        <w:tab/>
        <w:t>to Go f</w:t>
      </w:r>
      <w:r w:rsidR="00D20923" w:rsidRPr="000867FD">
        <w:rPr>
          <w:color w:val="000000" w:themeColor="text1"/>
        </w:rPr>
        <w:t xml:space="preserve">rom Here?" </w:t>
      </w:r>
      <w:r w:rsidR="00D20923" w:rsidRPr="000867FD">
        <w:rPr>
          <w:i/>
          <w:color w:val="000000" w:themeColor="text1"/>
        </w:rPr>
        <w:t xml:space="preserve">The University of Chicago's Program on International </w:t>
      </w:r>
    </w:p>
    <w:p w14:paraId="5BE98EC2" w14:textId="347B631F" w:rsidR="00D20923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i/>
          <w:color w:val="000000" w:themeColor="text1"/>
        </w:rPr>
        <w:tab/>
        <w:t>Politics, Economics and Security</w:t>
      </w:r>
      <w:r w:rsidRPr="000867FD">
        <w:rPr>
          <w:color w:val="000000" w:themeColor="text1"/>
        </w:rPr>
        <w:t xml:space="preserve"> (PIPES), Feb. 23, 2006 (invited).</w:t>
      </w:r>
    </w:p>
    <w:p w14:paraId="7C9671C0" w14:textId="77777777" w:rsidR="00ED0A49" w:rsidRPr="000867FD" w:rsidRDefault="00ED0A49" w:rsidP="00D20923">
      <w:pPr>
        <w:tabs>
          <w:tab w:val="left" w:pos="720"/>
        </w:tabs>
        <w:rPr>
          <w:color w:val="000000" w:themeColor="text1"/>
        </w:rPr>
      </w:pPr>
    </w:p>
    <w:p w14:paraId="2A168B62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"The EU and the Governance of the Wider Europe: Theory and Practice," (with </w:t>
      </w:r>
    </w:p>
    <w:p w14:paraId="3DEDFF73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>Michael Smith),</w:t>
      </w:r>
      <w:r w:rsidRPr="000867FD">
        <w:rPr>
          <w:color w:val="000000" w:themeColor="text1"/>
          <w:sz w:val="20"/>
        </w:rPr>
        <w:t xml:space="preserve"> </w:t>
      </w:r>
      <w:r w:rsidRPr="000867FD">
        <w:rPr>
          <w:i/>
          <w:color w:val="000000" w:themeColor="text1"/>
        </w:rPr>
        <w:t>International Studies Association</w:t>
      </w:r>
      <w:r w:rsidRPr="000867FD">
        <w:rPr>
          <w:color w:val="000000" w:themeColor="text1"/>
        </w:rPr>
        <w:t xml:space="preserve">, San Diego, CA, March 24, </w:t>
      </w:r>
    </w:p>
    <w:p w14:paraId="6E6DB83D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>2006.</w:t>
      </w:r>
    </w:p>
    <w:p w14:paraId="0241F7B9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</w:p>
    <w:p w14:paraId="37C9158D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"East Asian Security Revisited in Light of the European Experience," </w:t>
      </w:r>
    </w:p>
    <w:p w14:paraId="384C958C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i/>
          <w:color w:val="000000" w:themeColor="text1"/>
        </w:rPr>
        <w:t>International Studies Association</w:t>
      </w:r>
      <w:r w:rsidRPr="000867FD">
        <w:rPr>
          <w:color w:val="000000" w:themeColor="text1"/>
        </w:rPr>
        <w:t>, Chicago, IL, March 2, 2007.</w:t>
      </w:r>
    </w:p>
    <w:p w14:paraId="6D11E5BC" w14:textId="77777777" w:rsidR="00D20923" w:rsidRPr="000867FD" w:rsidRDefault="00D20923" w:rsidP="00D20923">
      <w:pPr>
        <w:tabs>
          <w:tab w:val="left" w:pos="720"/>
        </w:tabs>
        <w:rPr>
          <w:color w:val="000000" w:themeColor="text1"/>
        </w:rPr>
      </w:pPr>
    </w:p>
    <w:p w14:paraId="62A7613E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“European Security Integration: Lessons for East Asia?” </w:t>
      </w:r>
      <w:r w:rsidRPr="000867FD">
        <w:rPr>
          <w:i/>
          <w:color w:val="000000" w:themeColor="text1"/>
        </w:rPr>
        <w:t xml:space="preserve">The University of Miami </w:t>
      </w:r>
      <w:r w:rsidRPr="006B19ED">
        <w:rPr>
          <w:i/>
          <w:color w:val="000000" w:themeColor="text1"/>
        </w:rPr>
        <w:t>Workshop on Comparative Regionalism and the Validity of the EU Model</w:t>
      </w:r>
      <w:r w:rsidRPr="006B19ED">
        <w:rPr>
          <w:color w:val="000000" w:themeColor="text1"/>
        </w:rPr>
        <w:t>,” March 26, 2007 (invited).</w:t>
      </w:r>
    </w:p>
    <w:p w14:paraId="67F9AFFB" w14:textId="77777777" w:rsidR="00290468" w:rsidRPr="006B19ED" w:rsidRDefault="00290468" w:rsidP="00D20923">
      <w:pPr>
        <w:ind w:left="720"/>
        <w:rPr>
          <w:color w:val="000000" w:themeColor="text1"/>
        </w:rPr>
      </w:pPr>
    </w:p>
    <w:p w14:paraId="4A4A82C8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"European Security Integration: Lessons for East Asia?" </w:t>
      </w:r>
      <w:r w:rsidRPr="006B19ED">
        <w:rPr>
          <w:i/>
          <w:color w:val="000000" w:themeColor="text1"/>
        </w:rPr>
        <w:t>European Union Studies Association</w:t>
      </w:r>
      <w:r w:rsidRPr="006B19ED">
        <w:rPr>
          <w:color w:val="000000" w:themeColor="text1"/>
        </w:rPr>
        <w:t>, Montreal, Canada, May 18, 2007.</w:t>
      </w:r>
    </w:p>
    <w:p w14:paraId="278804C8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282C2322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"Governing Europe’s Neighborhood: Partners or Periphery?" </w:t>
      </w:r>
      <w:r w:rsidRPr="006B19ED">
        <w:rPr>
          <w:i/>
          <w:color w:val="000000" w:themeColor="text1"/>
        </w:rPr>
        <w:t>New York University Center for European and Mediterranean Studies</w:t>
      </w:r>
      <w:r w:rsidRPr="006B19ED">
        <w:rPr>
          <w:color w:val="000000" w:themeColor="text1"/>
        </w:rPr>
        <w:t>, November 9, 2007 (invited).</w:t>
      </w:r>
    </w:p>
    <w:p w14:paraId="404C84DA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52916D32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 xml:space="preserve">"European Integration: Looking Ahead," </w:t>
      </w:r>
      <w:r w:rsidRPr="006B19ED">
        <w:rPr>
          <w:i/>
          <w:color w:val="000000" w:themeColor="text1"/>
        </w:rPr>
        <w:t>Great Decisions Series</w:t>
      </w:r>
      <w:r w:rsidRPr="006B19ED">
        <w:rPr>
          <w:color w:val="000000" w:themeColor="text1"/>
        </w:rPr>
        <w:t>, Atlanta, GA, January 24, 2008 (invited and taped for PBS).</w:t>
      </w:r>
    </w:p>
    <w:p w14:paraId="3016F460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7BA9DF36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"Security Developments in the Asia-Pacific Region,"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San Francisco, CA, March 26, 2008.</w:t>
      </w:r>
    </w:p>
    <w:p w14:paraId="3EE520BD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7725D1E4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"German Unification: Are there Any Lessons for Korea?" </w:t>
      </w:r>
      <w:r w:rsidRPr="006B19ED">
        <w:rPr>
          <w:i/>
          <w:color w:val="000000" w:themeColor="text1"/>
        </w:rPr>
        <w:t>Center for International Strategy, Technology and Policy</w:t>
      </w:r>
      <w:r w:rsidRPr="006B19ED">
        <w:rPr>
          <w:color w:val="000000" w:themeColor="text1"/>
        </w:rPr>
        <w:t>, Georgia Tech, April 9, 2008.</w:t>
      </w:r>
    </w:p>
    <w:p w14:paraId="70E123DF" w14:textId="77777777" w:rsidR="00290468" w:rsidRPr="006B19ED" w:rsidRDefault="00290468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00F212DD" w14:textId="5E1EF725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>"Greater China and Its Neighbors in Co</w:t>
      </w:r>
      <w:r w:rsidR="007122C8">
        <w:rPr>
          <w:color w:val="000000" w:themeColor="text1"/>
        </w:rPr>
        <w:t>mparative Perspective: Lessons f</w:t>
      </w:r>
      <w:r w:rsidRPr="006B19ED">
        <w:rPr>
          <w:color w:val="000000" w:themeColor="text1"/>
        </w:rPr>
        <w:t xml:space="preserve">rom Europe," </w:t>
      </w:r>
      <w:r w:rsidRPr="006B19ED">
        <w:rPr>
          <w:i/>
          <w:color w:val="000000" w:themeColor="text1"/>
        </w:rPr>
        <w:t>International Conference on "'Greater China' in an Era of Globalization,"</w:t>
      </w:r>
      <w:r w:rsidRPr="006B19ED">
        <w:rPr>
          <w:color w:val="000000" w:themeColor="text1"/>
        </w:rPr>
        <w:t xml:space="preserve"> The Chinese University of Hong Kong, 14-15 July, 2008.</w:t>
      </w:r>
    </w:p>
    <w:p w14:paraId="61CA65A6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2CAA8871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"East Asian Security Provisions: Can Europe Be A Model?" Chung Ang University, Seoul, South Korea, November 5</w:t>
      </w:r>
      <w:r w:rsidRPr="006B19ED">
        <w:rPr>
          <w:color w:val="000000" w:themeColor="text1"/>
          <w:vertAlign w:val="superscript"/>
        </w:rPr>
        <w:t>th</w:t>
      </w:r>
      <w:r w:rsidRPr="006B19ED">
        <w:rPr>
          <w:color w:val="000000" w:themeColor="text1"/>
        </w:rPr>
        <w:t>, 2008 (invited).</w:t>
      </w:r>
    </w:p>
    <w:p w14:paraId="25413503" w14:textId="77777777" w:rsidR="00D20923" w:rsidRPr="006B19ED" w:rsidRDefault="00D20923" w:rsidP="00D20923">
      <w:pPr>
        <w:rPr>
          <w:color w:val="000000" w:themeColor="text1"/>
        </w:rPr>
      </w:pPr>
    </w:p>
    <w:p w14:paraId="519B8563" w14:textId="098CB2F8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"East Asian Secu</w:t>
      </w:r>
      <w:r w:rsidR="00DC7943">
        <w:rPr>
          <w:color w:val="000000" w:themeColor="text1"/>
        </w:rPr>
        <w:t>rity Provisions Viewed Through a</w:t>
      </w:r>
      <w:r w:rsidRPr="006B19ED">
        <w:rPr>
          <w:color w:val="000000" w:themeColor="text1"/>
        </w:rPr>
        <w:t xml:space="preserve"> European Lens," </w:t>
      </w:r>
      <w:r w:rsidRPr="006B19ED">
        <w:rPr>
          <w:i/>
          <w:color w:val="000000" w:themeColor="text1"/>
        </w:rPr>
        <w:t>Seminar on Chinese Politics</w:t>
      </w:r>
      <w:r w:rsidRPr="006B19ED">
        <w:rPr>
          <w:color w:val="000000" w:themeColor="text1"/>
        </w:rPr>
        <w:t>, The University of Tokyo, Tokyo, Japan, November 25</w:t>
      </w:r>
      <w:r w:rsidRPr="006B19ED">
        <w:rPr>
          <w:color w:val="000000" w:themeColor="text1"/>
          <w:vertAlign w:val="superscript"/>
        </w:rPr>
        <w:t>th</w:t>
      </w:r>
      <w:r w:rsidRPr="006B19ED">
        <w:rPr>
          <w:color w:val="000000" w:themeColor="text1"/>
        </w:rPr>
        <w:t>, 2008 (invited).</w:t>
      </w:r>
    </w:p>
    <w:p w14:paraId="565903E0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2FF68B35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"The Evolution of the Security Concept in Asia-Pacific: The ASEAN Regional Forum,"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New York, February 15-18, 2009.</w:t>
      </w:r>
    </w:p>
    <w:p w14:paraId="20473A23" w14:textId="77777777" w:rsidR="00D20923" w:rsidRPr="006B19ED" w:rsidRDefault="00D20923" w:rsidP="00D20923">
      <w:pPr>
        <w:rPr>
          <w:color w:val="000000" w:themeColor="text1"/>
          <w:sz w:val="22"/>
        </w:rPr>
      </w:pPr>
    </w:p>
    <w:p w14:paraId="678E07EF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"The EU and ASEAN: Light Years Apart, Yet Success Stories in Their Own Right," Regionalism and the European Union Symposium, </w:t>
      </w:r>
      <w:r w:rsidRPr="006B19ED">
        <w:rPr>
          <w:i/>
          <w:color w:val="000000" w:themeColor="text1"/>
        </w:rPr>
        <w:t>The Miami-Florida European Union Center of Excellence</w:t>
      </w:r>
      <w:r w:rsidRPr="006B19ED">
        <w:rPr>
          <w:color w:val="000000" w:themeColor="text1"/>
        </w:rPr>
        <w:t>, April 6</w:t>
      </w:r>
      <w:r w:rsidRPr="006B19ED">
        <w:rPr>
          <w:color w:val="000000" w:themeColor="text1"/>
          <w:vertAlign w:val="superscript"/>
        </w:rPr>
        <w:t>th</w:t>
      </w:r>
      <w:r w:rsidRPr="006B19ED">
        <w:rPr>
          <w:color w:val="000000" w:themeColor="text1"/>
        </w:rPr>
        <w:t>, 2009 (invited).</w:t>
      </w:r>
    </w:p>
    <w:p w14:paraId="4ED35701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348442B2" w14:textId="6C4EEA80" w:rsidR="00D20923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"The ASEAN Regional Forum and Security Governance in Asia-Pacific," </w:t>
      </w:r>
      <w:r w:rsidRPr="006B19ED">
        <w:rPr>
          <w:i/>
          <w:color w:val="000000" w:themeColor="text1"/>
        </w:rPr>
        <w:t>European Union Studies Association</w:t>
      </w:r>
      <w:r w:rsidRPr="006B19ED">
        <w:rPr>
          <w:color w:val="000000" w:themeColor="text1"/>
        </w:rPr>
        <w:t>, Marina Del Rey, CA, April 23-25, 2009.</w:t>
      </w:r>
    </w:p>
    <w:p w14:paraId="2A871BCD" w14:textId="77777777" w:rsidR="0047362C" w:rsidRPr="006B19ED" w:rsidRDefault="0047362C" w:rsidP="00D20923">
      <w:pPr>
        <w:ind w:left="720"/>
        <w:rPr>
          <w:color w:val="000000" w:themeColor="text1"/>
        </w:rPr>
      </w:pPr>
    </w:p>
    <w:p w14:paraId="50FF8227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"Lessons from the ASEAN Regional Forum: Transcending the Image of Paper Tiger?"  </w:t>
      </w:r>
      <w:r w:rsidRPr="006B19ED">
        <w:rPr>
          <w:i/>
          <w:color w:val="000000" w:themeColor="text1"/>
        </w:rPr>
        <w:t>Conference on Border Governance: A Comparative North American Study</w:t>
      </w:r>
      <w:r w:rsidRPr="006B19ED">
        <w:rPr>
          <w:color w:val="000000" w:themeColor="text1"/>
        </w:rPr>
        <w:t xml:space="preserve">.  Universidad </w:t>
      </w:r>
      <w:proofErr w:type="spellStart"/>
      <w:r w:rsidRPr="006B19ED">
        <w:rPr>
          <w:color w:val="000000" w:themeColor="text1"/>
        </w:rPr>
        <w:t>Iberoamericana</w:t>
      </w:r>
      <w:proofErr w:type="spellEnd"/>
      <w:r w:rsidRPr="006B19ED">
        <w:rPr>
          <w:color w:val="000000" w:themeColor="text1"/>
        </w:rPr>
        <w:t>, Mexico City, October 5, 2009 (invited).</w:t>
      </w:r>
    </w:p>
    <w:p w14:paraId="7530E3B0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6F9BC8C0" w14:textId="7AA08C73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"</w:t>
      </w:r>
      <w:r w:rsidR="0011636A" w:rsidRPr="002B0FFC">
        <w:rPr>
          <w:color w:val="000000" w:themeColor="text1"/>
        </w:rPr>
        <w:t>Extrapolating f</w:t>
      </w:r>
      <w:r w:rsidRPr="002B0FFC">
        <w:rPr>
          <w:color w:val="000000" w:themeColor="text1"/>
        </w:rPr>
        <w:t xml:space="preserve">rom ESDP: Is There Room for an Asia-Pacific Security and Defense Policy?" </w:t>
      </w:r>
      <w:r w:rsidRPr="002B0FFC">
        <w:rPr>
          <w:i/>
          <w:color w:val="000000" w:themeColor="text1"/>
        </w:rPr>
        <w:t>International Studies Association</w:t>
      </w:r>
      <w:r w:rsidRPr="002B0FFC">
        <w:rPr>
          <w:color w:val="000000" w:themeColor="text1"/>
        </w:rPr>
        <w:t>, New Orleans, LA, February 17-20, 2010.</w:t>
      </w:r>
    </w:p>
    <w:p w14:paraId="46716AA8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3C05B222" w14:textId="79E4A3F0" w:rsidR="00D20923" w:rsidRDefault="00D20923" w:rsidP="00012BF0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"Reconciliation and Regional Integration," </w:t>
      </w:r>
      <w:r w:rsidRPr="002B0FFC">
        <w:rPr>
          <w:i/>
          <w:color w:val="000000" w:themeColor="text1"/>
        </w:rPr>
        <w:t xml:space="preserve">Miami European Union Center of </w:t>
      </w:r>
      <w:r w:rsidRPr="002B0FFC">
        <w:rPr>
          <w:i/>
          <w:color w:val="000000" w:themeColor="text1"/>
        </w:rPr>
        <w:tab/>
        <w:t>Excellence/Asian Studies Program</w:t>
      </w:r>
      <w:r w:rsidRPr="002B0FFC">
        <w:rPr>
          <w:color w:val="000000" w:themeColor="text1"/>
        </w:rPr>
        <w:t>, Oct. 19, 2010 (invited).</w:t>
      </w:r>
    </w:p>
    <w:p w14:paraId="418FA256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"Recalibrating Norms: Europe, Asia and Non-Traditional Security Challenges,"</w:t>
      </w:r>
    </w:p>
    <w:p w14:paraId="3E538ADE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i/>
          <w:color w:val="000000" w:themeColor="text1"/>
        </w:rPr>
        <w:t>Center for Non-Traditional Security Studies, Rajaratnam School of International Studies</w:t>
      </w:r>
      <w:r w:rsidRPr="002B0FFC">
        <w:rPr>
          <w:color w:val="000000" w:themeColor="text1"/>
        </w:rPr>
        <w:t>, Nanyang Technological University, Singapore, November 29, 2010 (invited).</w:t>
      </w:r>
    </w:p>
    <w:p w14:paraId="26034762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66D6412F" w14:textId="5A7776A7" w:rsidR="00D20923" w:rsidRPr="002B0FFC" w:rsidRDefault="00D20923" w:rsidP="00D2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2B0FFC">
        <w:rPr>
          <w:color w:val="000000" w:themeColor="text1"/>
        </w:rPr>
        <w:tab/>
        <w:t xml:space="preserve">   "Sovereignty Revisited." </w:t>
      </w:r>
      <w:r w:rsidRPr="002B0FFC">
        <w:rPr>
          <w:rFonts w:eastAsia="Cambria"/>
          <w:color w:val="000000" w:themeColor="text1"/>
        </w:rPr>
        <w:t xml:space="preserve">S.T. Lee Project on Global Governance Workshop on </w:t>
      </w:r>
      <w:r w:rsidRPr="002B0FFC">
        <w:rPr>
          <w:rFonts w:eastAsia="Cambria"/>
          <w:color w:val="000000" w:themeColor="text1"/>
        </w:rPr>
        <w:tab/>
        <w:t xml:space="preserve">   </w:t>
      </w:r>
      <w:r w:rsidRPr="002B0FFC">
        <w:rPr>
          <w:rFonts w:eastAsia="Cambria"/>
          <w:color w:val="000000" w:themeColor="text1"/>
        </w:rPr>
        <w:tab/>
        <w:t xml:space="preserve">   </w:t>
      </w:r>
      <w:r w:rsidRPr="002B0FFC">
        <w:rPr>
          <w:color w:val="000000" w:themeColor="text1"/>
        </w:rPr>
        <w:t>"</w:t>
      </w:r>
      <w:r w:rsidRPr="002B0FFC">
        <w:rPr>
          <w:rFonts w:eastAsia="Cambria"/>
          <w:color w:val="000000" w:themeColor="text1"/>
        </w:rPr>
        <w:t>Global Governance: Asia and the New World Order,</w:t>
      </w:r>
      <w:r w:rsidRPr="002B0FFC">
        <w:rPr>
          <w:color w:val="000000" w:themeColor="text1"/>
        </w:rPr>
        <w:t>"</w:t>
      </w:r>
      <w:r w:rsidRPr="002B0FFC">
        <w:rPr>
          <w:rFonts w:eastAsia="Cambria"/>
          <w:color w:val="000000" w:themeColor="text1"/>
        </w:rPr>
        <w:t xml:space="preserve"> Co-Hosted by Brookings </w:t>
      </w:r>
      <w:r w:rsidRPr="002B0FFC">
        <w:rPr>
          <w:rFonts w:eastAsia="Cambria"/>
          <w:color w:val="000000" w:themeColor="text1"/>
        </w:rPr>
        <w:tab/>
        <w:t xml:space="preserve">    </w:t>
      </w:r>
      <w:r w:rsidRPr="002B0FFC">
        <w:rPr>
          <w:rFonts w:eastAsia="Cambria"/>
          <w:color w:val="000000" w:themeColor="text1"/>
        </w:rPr>
        <w:lastRenderedPageBreak/>
        <w:tab/>
        <w:t xml:space="preserve">   Tsinghua Center for Public Policy, Beijing, China, 12-13 December 2010</w:t>
      </w:r>
      <w:r w:rsidR="007122C8">
        <w:rPr>
          <w:rFonts w:eastAsia="Cambria"/>
          <w:color w:val="000000" w:themeColor="text1"/>
        </w:rPr>
        <w:tab/>
        <w:t xml:space="preserve"> </w:t>
      </w:r>
      <w:r w:rsidR="007122C8">
        <w:rPr>
          <w:rFonts w:eastAsia="Cambria"/>
          <w:color w:val="000000" w:themeColor="text1"/>
        </w:rPr>
        <w:tab/>
        <w:t xml:space="preserve"> </w:t>
      </w:r>
      <w:r w:rsidR="007122C8">
        <w:rPr>
          <w:rFonts w:eastAsia="Cambria"/>
          <w:color w:val="000000" w:themeColor="text1"/>
        </w:rPr>
        <w:tab/>
        <w:t xml:space="preserve">  </w:t>
      </w:r>
      <w:r w:rsidRPr="002B0FFC">
        <w:rPr>
          <w:rFonts w:eastAsia="Cambria"/>
          <w:color w:val="000000" w:themeColor="text1"/>
        </w:rPr>
        <w:t>(invited).</w:t>
      </w:r>
    </w:p>
    <w:p w14:paraId="448F85F6" w14:textId="77777777" w:rsidR="00D20923" w:rsidRPr="002B0FFC" w:rsidRDefault="00D20923" w:rsidP="00D20923">
      <w:pPr>
        <w:rPr>
          <w:color w:val="000000" w:themeColor="text1"/>
        </w:rPr>
      </w:pPr>
    </w:p>
    <w:p w14:paraId="5112F8B2" w14:textId="77777777" w:rsidR="00D20923" w:rsidRPr="002B0FFC" w:rsidRDefault="00D20923" w:rsidP="00D20923">
      <w:pPr>
        <w:rPr>
          <w:i/>
          <w:color w:val="000000" w:themeColor="text1"/>
        </w:rPr>
      </w:pPr>
      <w:r w:rsidRPr="002B0FFC">
        <w:rPr>
          <w:color w:val="000000" w:themeColor="text1"/>
        </w:rPr>
        <w:tab/>
        <w:t xml:space="preserve">"Playing the Sovereignty Card: Sovereignty as a Semantic Weapon?" </w:t>
      </w:r>
      <w:r w:rsidRPr="002B0FFC">
        <w:rPr>
          <w:i/>
          <w:color w:val="000000" w:themeColor="text1"/>
        </w:rPr>
        <w:t xml:space="preserve">European </w:t>
      </w:r>
    </w:p>
    <w:p w14:paraId="5FDBA5B2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i/>
          <w:color w:val="000000" w:themeColor="text1"/>
        </w:rPr>
        <w:tab/>
        <w:t>Union Studies Association</w:t>
      </w:r>
      <w:r w:rsidRPr="002B0FFC">
        <w:rPr>
          <w:color w:val="000000" w:themeColor="text1"/>
        </w:rPr>
        <w:t>, Boston, MA, March 3-5, 2011.</w:t>
      </w:r>
    </w:p>
    <w:p w14:paraId="08708020" w14:textId="77777777" w:rsidR="00D20923" w:rsidRPr="002B0FFC" w:rsidRDefault="00D20923" w:rsidP="00D20923">
      <w:pPr>
        <w:rPr>
          <w:color w:val="000000" w:themeColor="text1"/>
        </w:rPr>
      </w:pPr>
    </w:p>
    <w:p w14:paraId="363D2F96" w14:textId="1C423F26" w:rsidR="00D20923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"Recalibrating Sovereignty-Related Norms: Europe, Asia and Non-Traditional </w:t>
      </w:r>
      <w:r w:rsidRPr="002B0FFC">
        <w:rPr>
          <w:color w:val="000000" w:themeColor="text1"/>
        </w:rPr>
        <w:tab/>
        <w:t xml:space="preserve">Security Challenges." </w:t>
      </w:r>
      <w:r w:rsidRPr="002B0FFC">
        <w:rPr>
          <w:i/>
          <w:color w:val="000000" w:themeColor="text1"/>
        </w:rPr>
        <w:t>International Studies Association</w:t>
      </w:r>
      <w:r w:rsidRPr="002B0FFC">
        <w:rPr>
          <w:color w:val="000000" w:themeColor="text1"/>
        </w:rPr>
        <w:t xml:space="preserve">, Montreal, Canada, </w:t>
      </w:r>
      <w:r w:rsidRPr="002B0FFC">
        <w:rPr>
          <w:color w:val="000000" w:themeColor="text1"/>
        </w:rPr>
        <w:tab/>
        <w:t xml:space="preserve">March 16-19, </w:t>
      </w:r>
      <w:r w:rsidRPr="002B0FFC">
        <w:rPr>
          <w:color w:val="000000" w:themeColor="text1"/>
        </w:rPr>
        <w:tab/>
        <w:t>2011.</w:t>
      </w:r>
    </w:p>
    <w:p w14:paraId="347D46B5" w14:textId="77777777" w:rsidR="0047362C" w:rsidRPr="002B0FFC" w:rsidRDefault="0047362C" w:rsidP="00D20923">
      <w:pPr>
        <w:rPr>
          <w:color w:val="000000" w:themeColor="text1"/>
        </w:rPr>
      </w:pPr>
    </w:p>
    <w:p w14:paraId="64576070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"The Good Germans: Not a Foregone Conclusion."  </w:t>
      </w:r>
      <w:r w:rsidRPr="002B0FFC">
        <w:rPr>
          <w:i/>
          <w:color w:val="000000" w:themeColor="text1"/>
        </w:rPr>
        <w:t xml:space="preserve">Berlin Program for Advanced </w:t>
      </w:r>
      <w:r w:rsidRPr="002B0FFC">
        <w:rPr>
          <w:i/>
          <w:color w:val="000000" w:themeColor="text1"/>
        </w:rPr>
        <w:tab/>
        <w:t>German and European Studies Alumni Conference</w:t>
      </w:r>
      <w:r w:rsidRPr="002B0FFC">
        <w:rPr>
          <w:color w:val="000000" w:themeColor="text1"/>
        </w:rPr>
        <w:t>, Berlin, Germany, June 29-</w:t>
      </w:r>
      <w:r w:rsidRPr="002B0FFC">
        <w:rPr>
          <w:color w:val="000000" w:themeColor="text1"/>
        </w:rPr>
        <w:tab/>
        <w:t>July 2, 2011 (invited).</w:t>
      </w:r>
    </w:p>
    <w:p w14:paraId="071B8574" w14:textId="77777777" w:rsidR="00D20923" w:rsidRPr="002B0FFC" w:rsidRDefault="00D20923" w:rsidP="00D20923">
      <w:pPr>
        <w:rPr>
          <w:color w:val="000000" w:themeColor="text1"/>
        </w:rPr>
      </w:pPr>
    </w:p>
    <w:p w14:paraId="45DB61AC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"The EU Within the ASEAN Regional Forum," International Conference on </w:t>
      </w:r>
      <w:r w:rsidRPr="002B0FFC">
        <w:rPr>
          <w:i/>
          <w:color w:val="000000" w:themeColor="text1"/>
        </w:rPr>
        <w:t>EU-</w:t>
      </w:r>
      <w:r w:rsidRPr="002B0FFC">
        <w:rPr>
          <w:i/>
          <w:color w:val="000000" w:themeColor="text1"/>
        </w:rPr>
        <w:tab/>
        <w:t>Asia Relations in the Global Context</w:t>
      </w:r>
      <w:r w:rsidRPr="002B0FFC">
        <w:rPr>
          <w:color w:val="000000" w:themeColor="text1"/>
        </w:rPr>
        <w:t xml:space="preserve">, Kobe University, Japan, January 05-06, </w:t>
      </w:r>
      <w:r w:rsidRPr="002B0FFC">
        <w:rPr>
          <w:color w:val="000000" w:themeColor="text1"/>
        </w:rPr>
        <w:tab/>
        <w:t>2012 (invited).</w:t>
      </w:r>
    </w:p>
    <w:p w14:paraId="0C3ED59C" w14:textId="77777777" w:rsidR="00D20923" w:rsidRPr="002B0FFC" w:rsidRDefault="00D20923" w:rsidP="00D20923">
      <w:pPr>
        <w:rPr>
          <w:color w:val="000000" w:themeColor="text1"/>
        </w:rPr>
      </w:pPr>
    </w:p>
    <w:p w14:paraId="61957825" w14:textId="77777777" w:rsidR="00760EEB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"The Responsibility to Protect: Multilevel Synergies and Communication </w:t>
      </w:r>
      <w:r w:rsidRPr="002B0FFC">
        <w:rPr>
          <w:color w:val="000000" w:themeColor="text1"/>
        </w:rPr>
        <w:tab/>
        <w:t xml:space="preserve">Technologies," </w:t>
      </w:r>
      <w:r w:rsidRPr="002B0FFC">
        <w:rPr>
          <w:i/>
          <w:color w:val="000000" w:themeColor="text1"/>
        </w:rPr>
        <w:t>International Studies Association</w:t>
      </w:r>
      <w:r w:rsidRPr="002B0FFC">
        <w:rPr>
          <w:color w:val="000000" w:themeColor="text1"/>
        </w:rPr>
        <w:t xml:space="preserve">, San Diego, CA, April 1-4, </w:t>
      </w:r>
      <w:r w:rsidRPr="002B0FFC">
        <w:rPr>
          <w:color w:val="000000" w:themeColor="text1"/>
        </w:rPr>
        <w:tab/>
        <w:t>2012.</w:t>
      </w:r>
    </w:p>
    <w:p w14:paraId="3E2EFF4E" w14:textId="77777777" w:rsidR="00760EEB" w:rsidRPr="002B0FFC" w:rsidRDefault="00760EEB" w:rsidP="00D20923">
      <w:pPr>
        <w:rPr>
          <w:color w:val="000000" w:themeColor="text1"/>
        </w:rPr>
      </w:pPr>
    </w:p>
    <w:p w14:paraId="2C052156" w14:textId="77777777" w:rsidR="007C4E3C" w:rsidRPr="002B0FFC" w:rsidRDefault="00760EEB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</w:r>
      <w:r w:rsidR="000C4896" w:rsidRPr="002B0FFC">
        <w:rPr>
          <w:color w:val="000000" w:themeColor="text1"/>
        </w:rPr>
        <w:t xml:space="preserve">"Who Needs Complete Political Autonomy Anyways? Divergent Views of </w:t>
      </w:r>
      <w:r w:rsidR="000C4896" w:rsidRPr="002B0FFC">
        <w:rPr>
          <w:color w:val="000000" w:themeColor="text1"/>
        </w:rPr>
        <w:tab/>
        <w:t xml:space="preserve">Protecting Human Security in Burma/Myanmar," </w:t>
      </w:r>
      <w:r w:rsidR="000C4896" w:rsidRPr="002B0FFC">
        <w:rPr>
          <w:i/>
          <w:color w:val="000000" w:themeColor="text1"/>
        </w:rPr>
        <w:t xml:space="preserve">International Studies </w:t>
      </w:r>
      <w:r w:rsidR="000C4896" w:rsidRPr="002B0FFC">
        <w:rPr>
          <w:i/>
          <w:color w:val="000000" w:themeColor="text1"/>
        </w:rPr>
        <w:tab/>
        <w:t>Association</w:t>
      </w:r>
      <w:r w:rsidR="000C4896" w:rsidRPr="002B0FFC">
        <w:rPr>
          <w:color w:val="000000" w:themeColor="text1"/>
        </w:rPr>
        <w:t>, San Francisco, CA, April 3-6, 2013.</w:t>
      </w:r>
    </w:p>
    <w:p w14:paraId="5BDCBD74" w14:textId="77777777" w:rsidR="007C4E3C" w:rsidRPr="002B0FFC" w:rsidRDefault="007C4E3C" w:rsidP="00D20923">
      <w:pPr>
        <w:rPr>
          <w:color w:val="000000" w:themeColor="text1"/>
        </w:rPr>
      </w:pPr>
    </w:p>
    <w:p w14:paraId="3E5CE37B" w14:textId="77777777" w:rsidR="00F413A2" w:rsidRPr="002B0FFC" w:rsidRDefault="007C4E3C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</w:r>
      <w:r w:rsidR="006D1CB5" w:rsidRPr="002B0FFC">
        <w:rPr>
          <w:color w:val="000000" w:themeColor="text1"/>
        </w:rPr>
        <w:t xml:space="preserve">“Short- and Long-Term Implications of TTIP for Southeast Asia,” </w:t>
      </w:r>
      <w:r w:rsidR="006D1CB5" w:rsidRPr="002B0FFC">
        <w:rPr>
          <w:i/>
          <w:color w:val="000000" w:themeColor="text1"/>
        </w:rPr>
        <w:t xml:space="preserve">Seminar on the </w:t>
      </w:r>
      <w:r w:rsidR="006D1CB5" w:rsidRPr="002B0FFC">
        <w:rPr>
          <w:i/>
          <w:color w:val="000000" w:themeColor="text1"/>
        </w:rPr>
        <w:tab/>
        <w:t xml:space="preserve">Implications of TTIP for Regional Integration and Business in the Western </w:t>
      </w:r>
      <w:r w:rsidR="006D1CB5" w:rsidRPr="002B0FFC">
        <w:rPr>
          <w:i/>
          <w:color w:val="000000" w:themeColor="text1"/>
        </w:rPr>
        <w:tab/>
        <w:t>Hemisphere and the Rest of the World</w:t>
      </w:r>
      <w:r w:rsidR="006D1CB5" w:rsidRPr="002B0FFC">
        <w:rPr>
          <w:color w:val="000000" w:themeColor="text1"/>
        </w:rPr>
        <w:t xml:space="preserve">, University of Miami, Miami, FL, </w:t>
      </w:r>
      <w:r w:rsidR="006D1CB5" w:rsidRPr="002B0FFC">
        <w:rPr>
          <w:color w:val="000000" w:themeColor="text1"/>
        </w:rPr>
        <w:tab/>
      </w:r>
      <w:r w:rsidR="00F413A2" w:rsidRPr="002B0FFC">
        <w:rPr>
          <w:color w:val="000000" w:themeColor="text1"/>
        </w:rPr>
        <w:t>February 28, 2014 (invited).</w:t>
      </w:r>
    </w:p>
    <w:p w14:paraId="0C8FC572" w14:textId="77777777" w:rsidR="00F413A2" w:rsidRPr="002B0FFC" w:rsidRDefault="00F413A2" w:rsidP="00D20923">
      <w:pPr>
        <w:rPr>
          <w:color w:val="000000" w:themeColor="text1"/>
        </w:rPr>
      </w:pPr>
    </w:p>
    <w:p w14:paraId="02965F24" w14:textId="58893560" w:rsidR="00D22E25" w:rsidRPr="006B19ED" w:rsidRDefault="00F413A2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>“The EU, China, and Southeast Asia</w:t>
      </w:r>
      <w:r w:rsidR="007122C8">
        <w:rPr>
          <w:color w:val="000000" w:themeColor="text1"/>
        </w:rPr>
        <w:t>: Dichotomous Views on Dealing w</w:t>
      </w:r>
      <w:r w:rsidR="00BB1524" w:rsidRPr="002B0FFC">
        <w:rPr>
          <w:color w:val="000000" w:themeColor="text1"/>
        </w:rPr>
        <w:t xml:space="preserve">ith </w:t>
      </w:r>
      <w:r w:rsidR="00BB1524" w:rsidRPr="006B19ED">
        <w:rPr>
          <w:color w:val="000000" w:themeColor="text1"/>
        </w:rPr>
        <w:tab/>
        <w:t>Human Security</w:t>
      </w:r>
      <w:r w:rsidRPr="006B19ED">
        <w:rPr>
          <w:color w:val="000000" w:themeColor="text1"/>
        </w:rPr>
        <w:t xml:space="preserve">,”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</w:t>
      </w:r>
      <w:r w:rsidR="00BB1524" w:rsidRPr="006B19ED">
        <w:rPr>
          <w:color w:val="000000" w:themeColor="text1"/>
        </w:rPr>
        <w:t xml:space="preserve"> Toronto, </w:t>
      </w:r>
      <w:r w:rsidRPr="006B19ED">
        <w:rPr>
          <w:color w:val="000000" w:themeColor="text1"/>
        </w:rPr>
        <w:t xml:space="preserve">Canada, March 29, </w:t>
      </w:r>
      <w:r w:rsidR="00BB1524" w:rsidRPr="006B19ED">
        <w:rPr>
          <w:color w:val="000000" w:themeColor="text1"/>
        </w:rPr>
        <w:tab/>
      </w:r>
      <w:r w:rsidRPr="006B19ED">
        <w:rPr>
          <w:color w:val="000000" w:themeColor="text1"/>
        </w:rPr>
        <w:t>2014.</w:t>
      </w:r>
      <w:r w:rsidR="006D1CB5" w:rsidRPr="006B19ED">
        <w:rPr>
          <w:color w:val="000000" w:themeColor="text1"/>
        </w:rPr>
        <w:t xml:space="preserve"> </w:t>
      </w:r>
    </w:p>
    <w:p w14:paraId="5DCC8872" w14:textId="77777777" w:rsidR="00E6695B" w:rsidRPr="006B19ED" w:rsidRDefault="00E6695B" w:rsidP="00D20923">
      <w:pPr>
        <w:rPr>
          <w:color w:val="000000" w:themeColor="text1"/>
        </w:rPr>
      </w:pPr>
    </w:p>
    <w:p w14:paraId="0A9B693E" w14:textId="77777777" w:rsidR="00754984" w:rsidRPr="006B19ED" w:rsidRDefault="00E6695B" w:rsidP="0075498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754984" w:rsidRPr="006B19ED">
        <w:rPr>
          <w:color w:val="000000" w:themeColor="text1"/>
        </w:rPr>
        <w:t xml:space="preserve">“The EU as a Peace Builder/Peace Keeper in Southeast Asia,” </w:t>
      </w:r>
      <w:r w:rsidR="00754984" w:rsidRPr="006B19ED">
        <w:rPr>
          <w:i/>
          <w:color w:val="000000" w:themeColor="text1"/>
        </w:rPr>
        <w:t xml:space="preserve">International </w:t>
      </w:r>
      <w:r w:rsidR="00754984" w:rsidRPr="006B19ED">
        <w:rPr>
          <w:i/>
          <w:color w:val="000000" w:themeColor="text1"/>
        </w:rPr>
        <w:tab/>
        <w:t>Studies Association</w:t>
      </w:r>
      <w:r w:rsidR="00754984" w:rsidRPr="006B19ED">
        <w:rPr>
          <w:color w:val="000000" w:themeColor="text1"/>
        </w:rPr>
        <w:t>, Atlanta, Georgia, March 18, 2016.</w:t>
      </w:r>
    </w:p>
    <w:p w14:paraId="02F1F80E" w14:textId="77777777" w:rsidR="00EA5176" w:rsidRPr="006B19ED" w:rsidRDefault="00EA5176" w:rsidP="00754984">
      <w:pPr>
        <w:rPr>
          <w:color w:val="000000" w:themeColor="text1"/>
        </w:rPr>
      </w:pPr>
    </w:p>
    <w:p w14:paraId="0DCA68CE" w14:textId="77777777" w:rsidR="00A012BA" w:rsidRPr="006B19ED" w:rsidRDefault="00EA5176" w:rsidP="00A012BA">
      <w:pPr>
        <w:rPr>
          <w:i/>
          <w:color w:val="000000" w:themeColor="text1"/>
        </w:rPr>
      </w:pPr>
      <w:r w:rsidRPr="006B19ED">
        <w:rPr>
          <w:color w:val="000000" w:themeColor="text1"/>
        </w:rPr>
        <w:tab/>
      </w:r>
      <w:r w:rsidR="00A012BA" w:rsidRPr="006B19ED">
        <w:rPr>
          <w:color w:val="000000" w:themeColor="text1"/>
        </w:rPr>
        <w:t xml:space="preserve">“The European Union’s Changing Role in Southeast Asia,” </w:t>
      </w:r>
      <w:r w:rsidR="00A012BA" w:rsidRPr="006B19ED">
        <w:rPr>
          <w:i/>
          <w:color w:val="000000" w:themeColor="text1"/>
        </w:rPr>
        <w:t>The EU Distinguished</w:t>
      </w:r>
    </w:p>
    <w:p w14:paraId="29235ECF" w14:textId="77777777" w:rsidR="00A012BA" w:rsidRPr="006B19ED" w:rsidRDefault="00A012BA" w:rsidP="00A012BA">
      <w:pPr>
        <w:rPr>
          <w:color w:val="000000" w:themeColor="text1"/>
        </w:rPr>
      </w:pPr>
      <w:r w:rsidRPr="006B19ED">
        <w:rPr>
          <w:i/>
          <w:color w:val="000000" w:themeColor="text1"/>
        </w:rPr>
        <w:tab/>
        <w:t>Lecture Series</w:t>
      </w:r>
      <w:r w:rsidRPr="006B19ED">
        <w:rPr>
          <w:color w:val="000000" w:themeColor="text1"/>
        </w:rPr>
        <w:t>, University of Cambodia, Phnom Penh, Cambodia, May 27, 2016</w:t>
      </w:r>
    </w:p>
    <w:p w14:paraId="17C5F280" w14:textId="4CF8F8F9" w:rsidR="00EA5176" w:rsidRPr="006B19ED" w:rsidRDefault="00A012BA" w:rsidP="00A012BA">
      <w:pPr>
        <w:rPr>
          <w:color w:val="000000" w:themeColor="text1"/>
        </w:rPr>
      </w:pPr>
      <w:r w:rsidRPr="006B19ED">
        <w:rPr>
          <w:color w:val="000000" w:themeColor="text1"/>
        </w:rPr>
        <w:tab/>
        <w:t>(invited).</w:t>
      </w:r>
      <w:r w:rsidRPr="006B19ED">
        <w:rPr>
          <w:i/>
          <w:color w:val="000000" w:themeColor="text1"/>
        </w:rPr>
        <w:t xml:space="preserve"> </w:t>
      </w:r>
      <w:r w:rsidRPr="006B19ED">
        <w:rPr>
          <w:color w:val="000000" w:themeColor="text1"/>
        </w:rPr>
        <w:t xml:space="preserve"> </w:t>
      </w:r>
    </w:p>
    <w:p w14:paraId="06745721" w14:textId="77777777" w:rsidR="00A012BA" w:rsidRPr="006B19ED" w:rsidRDefault="00A012BA" w:rsidP="00A012BA">
      <w:pPr>
        <w:rPr>
          <w:color w:val="000000" w:themeColor="text1"/>
        </w:rPr>
      </w:pPr>
    </w:p>
    <w:p w14:paraId="1D933A6A" w14:textId="77777777" w:rsidR="00A012BA" w:rsidRPr="006B19ED" w:rsidRDefault="00A012BA" w:rsidP="00A012BA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“It’s Not </w:t>
      </w:r>
      <w:r w:rsidRPr="006B19ED">
        <w:rPr>
          <w:i/>
          <w:color w:val="000000" w:themeColor="text1"/>
        </w:rPr>
        <w:t>All</w:t>
      </w:r>
      <w:r w:rsidRPr="006B19ED">
        <w:rPr>
          <w:color w:val="000000" w:themeColor="text1"/>
        </w:rPr>
        <w:t xml:space="preserve"> Bad News: The EU’s Increasing Importance as a Trading Partner and </w:t>
      </w:r>
    </w:p>
    <w:p w14:paraId="3434A48A" w14:textId="77777777" w:rsidR="00A012BA" w:rsidRPr="006B19ED" w:rsidRDefault="00A012BA" w:rsidP="00A012BA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Security Actor in Southeast Asia,” </w:t>
      </w:r>
      <w:r w:rsidRPr="006B19ED">
        <w:rPr>
          <w:i/>
          <w:color w:val="000000" w:themeColor="text1"/>
        </w:rPr>
        <w:t>European Union Studies Association</w:t>
      </w:r>
      <w:r w:rsidRPr="006B19ED">
        <w:rPr>
          <w:color w:val="000000" w:themeColor="text1"/>
        </w:rPr>
        <w:t xml:space="preserve">, Miami, </w:t>
      </w:r>
    </w:p>
    <w:p w14:paraId="16F7D70B" w14:textId="0090CDDC" w:rsidR="00F07144" w:rsidRDefault="00A012BA" w:rsidP="00A012BA">
      <w:pPr>
        <w:rPr>
          <w:color w:val="000000" w:themeColor="text1"/>
        </w:rPr>
      </w:pPr>
      <w:r w:rsidRPr="006B19ED">
        <w:rPr>
          <w:color w:val="000000" w:themeColor="text1"/>
        </w:rPr>
        <w:tab/>
        <w:t>FL, April 4-6, 2017.</w:t>
      </w:r>
    </w:p>
    <w:p w14:paraId="340FD284" w14:textId="77777777" w:rsidR="007122C8" w:rsidRDefault="007122C8" w:rsidP="00A012BA">
      <w:pPr>
        <w:rPr>
          <w:color w:val="000000" w:themeColor="text1"/>
        </w:rPr>
      </w:pPr>
    </w:p>
    <w:p w14:paraId="1B6CDB41" w14:textId="60CE89F1" w:rsidR="004E4286" w:rsidRDefault="004E4286" w:rsidP="004E4286">
      <w:pPr>
        <w:ind w:left="720"/>
        <w:rPr>
          <w:color w:val="000000" w:themeColor="text1"/>
        </w:rPr>
      </w:pPr>
      <w:r w:rsidRPr="004E4286">
        <w:rPr>
          <w:rFonts w:ascii="Times" w:hAnsi="Times"/>
          <w:color w:val="000000" w:themeColor="text1"/>
        </w:rPr>
        <w:lastRenderedPageBreak/>
        <w:t>“</w:t>
      </w:r>
      <w:r w:rsidRPr="004E4286">
        <w:rPr>
          <w:rFonts w:ascii="Times" w:hAnsi="Times"/>
        </w:rPr>
        <w:t xml:space="preserve">The EU’s Increasing Importance as a Security Actor in Southeast Asia” </w:t>
      </w:r>
      <w:r>
        <w:t xml:space="preserve">(with Reuben Wong), </w:t>
      </w:r>
      <w:r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>Studies Association</w:t>
      </w:r>
      <w:r>
        <w:rPr>
          <w:color w:val="000000" w:themeColor="text1"/>
        </w:rPr>
        <w:t>, San Francisco, CA, April 4, 2018</w:t>
      </w:r>
      <w:r w:rsidRPr="006B19ED">
        <w:rPr>
          <w:color w:val="000000" w:themeColor="text1"/>
        </w:rPr>
        <w:t>.</w:t>
      </w:r>
    </w:p>
    <w:p w14:paraId="0D42EDF7" w14:textId="77777777" w:rsidR="00D848BD" w:rsidRDefault="00D848BD" w:rsidP="004E4286">
      <w:pPr>
        <w:ind w:left="720"/>
        <w:rPr>
          <w:color w:val="000000" w:themeColor="text1"/>
        </w:rPr>
      </w:pPr>
    </w:p>
    <w:p w14:paraId="5BAFDBAB" w14:textId="250279DB" w:rsidR="00D848BD" w:rsidRDefault="00B75788" w:rsidP="004E4286">
      <w:pPr>
        <w:ind w:left="720"/>
        <w:rPr>
          <w:color w:val="000000" w:themeColor="text1"/>
        </w:rPr>
      </w:pPr>
      <w:r>
        <w:rPr>
          <w:color w:val="000000" w:themeColor="text1"/>
        </w:rPr>
        <w:t>“EU-ASEAN Relations: What Lies Ahead’? Conference on “The Rising Importance of EU-Asia Relations</w:t>
      </w:r>
      <w:r w:rsidR="006B0D4D">
        <w:rPr>
          <w:color w:val="000000" w:themeColor="text1"/>
        </w:rPr>
        <w:t>,</w:t>
      </w:r>
      <w:r>
        <w:rPr>
          <w:color w:val="000000" w:themeColor="text1"/>
        </w:rPr>
        <w:t xml:space="preserve">” </w:t>
      </w:r>
      <w:r w:rsidRPr="00B75788">
        <w:rPr>
          <w:i/>
          <w:color w:val="000000" w:themeColor="text1"/>
        </w:rPr>
        <w:t>Miami-Florida Jean Monnet Center of Excellence</w:t>
      </w:r>
      <w:r>
        <w:rPr>
          <w:color w:val="000000" w:themeColor="text1"/>
        </w:rPr>
        <w:t>, Feb. 11-12, 2019 (invited).</w:t>
      </w:r>
    </w:p>
    <w:p w14:paraId="67574406" w14:textId="77777777" w:rsidR="006B0D4D" w:rsidRDefault="006B0D4D" w:rsidP="004E4286">
      <w:pPr>
        <w:ind w:left="720"/>
        <w:rPr>
          <w:color w:val="000000" w:themeColor="text1"/>
        </w:rPr>
      </w:pPr>
    </w:p>
    <w:p w14:paraId="062E9036" w14:textId="7EEE793E" w:rsidR="006B0D4D" w:rsidRDefault="006B0D4D" w:rsidP="006B0D4D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“Southeast Asia Adapting to a Changed International Order: Rethinking Strategic Options,” </w:t>
      </w:r>
      <w:r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>Studies Association</w:t>
      </w:r>
      <w:r>
        <w:rPr>
          <w:color w:val="000000" w:themeColor="text1"/>
        </w:rPr>
        <w:t>, Toronto, Canada, March 27-30, 2019</w:t>
      </w:r>
      <w:r w:rsidRPr="006B19ED">
        <w:rPr>
          <w:color w:val="000000" w:themeColor="text1"/>
        </w:rPr>
        <w:t>.</w:t>
      </w:r>
    </w:p>
    <w:p w14:paraId="6B0B1F12" w14:textId="77777777" w:rsidR="00E55725" w:rsidRPr="006B19ED" w:rsidRDefault="00E55725" w:rsidP="00E55725">
      <w:pPr>
        <w:ind w:left="720"/>
        <w:rPr>
          <w:color w:val="000000" w:themeColor="text1"/>
        </w:rPr>
      </w:pPr>
    </w:p>
    <w:p w14:paraId="3EFF61D2" w14:textId="66588B28" w:rsidR="005627CB" w:rsidRDefault="00E55725" w:rsidP="00E55725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“The Philippines and the U.S.: Change with Continuity”, </w:t>
      </w:r>
      <w:r w:rsidRPr="006B19ED">
        <w:rPr>
          <w:i/>
          <w:color w:val="000000" w:themeColor="text1"/>
        </w:rPr>
        <w:t>Great Decisions Series</w:t>
      </w:r>
      <w:r w:rsidRPr="006B19ED">
        <w:rPr>
          <w:color w:val="000000" w:themeColor="text1"/>
        </w:rPr>
        <w:t xml:space="preserve">, Atlanta, GA, January </w:t>
      </w:r>
      <w:r>
        <w:rPr>
          <w:color w:val="000000" w:themeColor="text1"/>
        </w:rPr>
        <w:t>16</w:t>
      </w:r>
      <w:r w:rsidRPr="006B19ED">
        <w:rPr>
          <w:color w:val="000000" w:themeColor="text1"/>
        </w:rPr>
        <w:t>, 20</w:t>
      </w:r>
      <w:r>
        <w:rPr>
          <w:color w:val="000000" w:themeColor="text1"/>
        </w:rPr>
        <w:t>20</w:t>
      </w:r>
      <w:r w:rsidR="005627CB">
        <w:rPr>
          <w:color w:val="000000" w:themeColor="text1"/>
        </w:rPr>
        <w:t>.</w:t>
      </w:r>
    </w:p>
    <w:p w14:paraId="2D135E95" w14:textId="77777777" w:rsidR="005627CB" w:rsidRDefault="005627CB" w:rsidP="00E55725">
      <w:pPr>
        <w:ind w:left="720"/>
        <w:rPr>
          <w:color w:val="000000" w:themeColor="text1"/>
        </w:rPr>
      </w:pPr>
    </w:p>
    <w:p w14:paraId="7BAAF311" w14:textId="4E8E489E" w:rsidR="00AA6958" w:rsidRPr="000A3D60" w:rsidRDefault="00AA6958" w:rsidP="00AA6958">
      <w:pPr>
        <w:rPr>
          <w:b/>
          <w:u w:val="single"/>
        </w:rPr>
      </w:pPr>
      <w:r>
        <w:rPr>
          <w:color w:val="000000" w:themeColor="text1"/>
        </w:rPr>
        <w:tab/>
        <w:t xml:space="preserve">“The New Political/Institutional Geography, 1945-1950”, </w:t>
      </w:r>
      <w:r w:rsidRPr="00E55725">
        <w:rPr>
          <w:i/>
          <w:iCs/>
          <w:color w:val="000000" w:themeColor="text1"/>
        </w:rPr>
        <w:t xml:space="preserve">Symposium: The End of </w:t>
      </w:r>
      <w:r>
        <w:rPr>
          <w:i/>
          <w:iCs/>
          <w:color w:val="000000" w:themeColor="text1"/>
        </w:rPr>
        <w:tab/>
      </w:r>
      <w:r w:rsidRPr="00E55725">
        <w:rPr>
          <w:i/>
          <w:iCs/>
          <w:color w:val="000000" w:themeColor="text1"/>
        </w:rPr>
        <w:t xml:space="preserve">World </w:t>
      </w:r>
      <w:r>
        <w:rPr>
          <w:i/>
          <w:iCs/>
          <w:color w:val="000000" w:themeColor="text1"/>
        </w:rPr>
        <w:tab/>
      </w:r>
      <w:r w:rsidRPr="00E55725">
        <w:rPr>
          <w:i/>
          <w:iCs/>
          <w:color w:val="000000" w:themeColor="text1"/>
        </w:rPr>
        <w:t>War II and the Start of the Cold War in Europe</w:t>
      </w:r>
      <w:r>
        <w:rPr>
          <w:color w:val="000000" w:themeColor="text1"/>
        </w:rPr>
        <w:t xml:space="preserve">, Georgia Tech, October </w:t>
      </w:r>
      <w:r>
        <w:rPr>
          <w:color w:val="000000" w:themeColor="text1"/>
        </w:rPr>
        <w:tab/>
        <w:t xml:space="preserve">12-14, </w:t>
      </w:r>
      <w:r>
        <w:rPr>
          <w:color w:val="000000" w:themeColor="text1"/>
        </w:rPr>
        <w:tab/>
        <w:t>2020.</w:t>
      </w:r>
    </w:p>
    <w:p w14:paraId="31F1AD64" w14:textId="1F95AB6C" w:rsidR="00B222AE" w:rsidRDefault="00B222AE" w:rsidP="00E55725">
      <w:pPr>
        <w:ind w:left="720"/>
        <w:rPr>
          <w:color w:val="000000" w:themeColor="text1"/>
        </w:rPr>
      </w:pPr>
    </w:p>
    <w:p w14:paraId="58F6C6F4" w14:textId="29ADFD80" w:rsidR="00B222AE" w:rsidRDefault="00B222AE" w:rsidP="00B222AE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“South and Southeastern Asia (from India to the Philippines) 1945-54”, </w:t>
      </w:r>
      <w:r w:rsidRPr="00E55725">
        <w:rPr>
          <w:i/>
          <w:iCs/>
          <w:color w:val="000000" w:themeColor="text1"/>
        </w:rPr>
        <w:t xml:space="preserve">Symposium: The End of World War II and the Start of the Cold War in </w:t>
      </w:r>
      <w:r>
        <w:rPr>
          <w:i/>
          <w:iCs/>
          <w:color w:val="000000" w:themeColor="text1"/>
        </w:rPr>
        <w:t>Asia</w:t>
      </w:r>
      <w:r>
        <w:rPr>
          <w:color w:val="000000" w:themeColor="text1"/>
        </w:rPr>
        <w:t>, Georgia Tech, March 29-31, 2021.</w:t>
      </w:r>
    </w:p>
    <w:p w14:paraId="12E2DF5C" w14:textId="249F8751" w:rsidR="000479BD" w:rsidRDefault="000479BD" w:rsidP="00B222AE">
      <w:pPr>
        <w:ind w:left="720"/>
        <w:rPr>
          <w:color w:val="000000" w:themeColor="text1"/>
        </w:rPr>
      </w:pPr>
    </w:p>
    <w:p w14:paraId="24A33401" w14:textId="3E7F7C6F" w:rsidR="000479BD" w:rsidRPr="000479BD" w:rsidRDefault="000479BD" w:rsidP="000479BD">
      <w:pPr>
        <w:rPr>
          <w:iCs/>
        </w:rPr>
      </w:pPr>
      <w:r>
        <w:rPr>
          <w:color w:val="000000" w:themeColor="text1"/>
        </w:rPr>
        <w:tab/>
        <w:t>“</w:t>
      </w:r>
      <w:r>
        <w:t xml:space="preserve">A Small State in a Rapidly Changing International Environment: The Case of </w:t>
      </w:r>
      <w:r>
        <w:tab/>
        <w:t xml:space="preserve">Nepal,” </w:t>
      </w:r>
      <w:r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>Studies Association</w:t>
      </w:r>
      <w:r>
        <w:rPr>
          <w:iCs/>
          <w:color w:val="000000" w:themeColor="text1"/>
        </w:rPr>
        <w:t>, Nashville, TN, March 2022.</w:t>
      </w:r>
    </w:p>
    <w:p w14:paraId="1716FF6D" w14:textId="240ED5BE" w:rsidR="000479BD" w:rsidRDefault="000479BD" w:rsidP="00B222AE">
      <w:pPr>
        <w:ind w:left="720"/>
        <w:rPr>
          <w:color w:val="000000" w:themeColor="text1"/>
        </w:rPr>
      </w:pPr>
    </w:p>
    <w:p w14:paraId="5CBDF90B" w14:textId="77777777" w:rsidR="00E55725" w:rsidRDefault="00E55725" w:rsidP="002202C1">
      <w:pPr>
        <w:rPr>
          <w:color w:val="000000" w:themeColor="text1"/>
        </w:rPr>
      </w:pPr>
    </w:p>
    <w:p w14:paraId="521CC4BB" w14:textId="60ED0976" w:rsidR="00F07144" w:rsidRPr="006B19ED" w:rsidRDefault="00F07144" w:rsidP="00F07144">
      <w:pPr>
        <w:rPr>
          <w:color w:val="000000" w:themeColor="text1"/>
        </w:rPr>
      </w:pPr>
      <w:r w:rsidRPr="006B19ED">
        <w:rPr>
          <w:b/>
          <w:color w:val="000000" w:themeColor="text1"/>
        </w:rPr>
        <w:t>E.</w:t>
      </w:r>
      <w:r w:rsidRPr="006B19ED">
        <w:rPr>
          <w:b/>
          <w:color w:val="000000" w:themeColor="text1"/>
        </w:rPr>
        <w:tab/>
        <w:t>GRANTS AND CONTRACTS</w:t>
      </w:r>
    </w:p>
    <w:p w14:paraId="5E10267E" w14:textId="60A91879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F98C3C5" w14:textId="1C265F50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Georgia Tech Foundation, "International Security and Institutional Choices,"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$4000, 1996-1997</w:t>
      </w:r>
    </w:p>
    <w:p w14:paraId="072342AD" w14:textId="77777777" w:rsidR="00C40410" w:rsidRPr="006B19ED" w:rsidRDefault="00C40410" w:rsidP="00F07144">
      <w:pPr>
        <w:rPr>
          <w:color w:val="000000" w:themeColor="text1"/>
        </w:rPr>
      </w:pPr>
    </w:p>
    <w:p w14:paraId="329B3D2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American Political Science Association Research Grant, "Institutional Choice in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International Politics: European Union Members' Industrial Policies," $1475,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1997-1998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885B9D1" w14:textId="77777777" w:rsidR="00F07144" w:rsidRPr="006B19ED" w:rsidRDefault="00F07144" w:rsidP="00F07144">
      <w:pPr>
        <w:rPr>
          <w:color w:val="000000" w:themeColor="text1"/>
        </w:rPr>
      </w:pPr>
    </w:p>
    <w:p w14:paraId="0D3646B1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Georgia Tech Foundation, "Institutional Choice in International Politics: European Union Members' Industrial Policies," $3000, 1997-1998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642BDE1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97B48CF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Georgia Tech Foundation, "The European Union," $3000, 1998-1999</w:t>
      </w:r>
    </w:p>
    <w:p w14:paraId="09A538F2" w14:textId="77777777" w:rsidR="00F07144" w:rsidRPr="006B19ED" w:rsidRDefault="00F07144" w:rsidP="00F07144">
      <w:pPr>
        <w:rPr>
          <w:color w:val="000000" w:themeColor="text1"/>
        </w:rPr>
      </w:pPr>
    </w:p>
    <w:p w14:paraId="22864640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German Academic Exchange Service (DAAD)-Team Teaching in German Studies Grant (with Bettina </w:t>
      </w:r>
      <w:proofErr w:type="spellStart"/>
      <w:r w:rsidRPr="006B19ED">
        <w:rPr>
          <w:color w:val="000000" w:themeColor="text1"/>
        </w:rPr>
        <w:t>Cothran</w:t>
      </w:r>
      <w:proofErr w:type="spellEnd"/>
      <w:r w:rsidRPr="006B19ED">
        <w:rPr>
          <w:color w:val="000000" w:themeColor="text1"/>
        </w:rPr>
        <w:t>), "The New Europe: A Close-Up View of the European Union," $5000, 1998-1999</w:t>
      </w:r>
    </w:p>
    <w:p w14:paraId="1441D0C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BF33FBB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  <w:t xml:space="preserve">European Union Center Research Grant, "European (Western) Realpolitik Vis-à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Vis Russia: Lessons from the German Economic Miracle," $500, Oct.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DE0AFD0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University System of Georgia: Course Enhancement Proposal in a Foreign Language (with Bettina </w:t>
      </w:r>
      <w:proofErr w:type="spellStart"/>
      <w:r w:rsidRPr="006B19ED">
        <w:rPr>
          <w:color w:val="000000" w:themeColor="text1"/>
        </w:rPr>
        <w:t>Cothran</w:t>
      </w:r>
      <w:proofErr w:type="spellEnd"/>
      <w:r w:rsidRPr="006B19ED">
        <w:rPr>
          <w:color w:val="000000" w:themeColor="text1"/>
        </w:rPr>
        <w:t>), "The New Europe: A Close-Up View of the European Union," $10,100, Feb. 1999</w:t>
      </w:r>
    </w:p>
    <w:p w14:paraId="2FC5B853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F3D0212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Delegation to the European Union, Washington, D.C., "University System of Georgia European Union Center" (first draft of proposal with Mark </w:t>
      </w:r>
      <w:proofErr w:type="spellStart"/>
      <w:r w:rsidRPr="006B19ED">
        <w:rPr>
          <w:color w:val="000000" w:themeColor="text1"/>
        </w:rPr>
        <w:t>Hallerberg</w:t>
      </w:r>
      <w:proofErr w:type="spellEnd"/>
      <w:r w:rsidRPr="006B19ED">
        <w:rPr>
          <w:color w:val="000000" w:themeColor="text1"/>
        </w:rPr>
        <w:t xml:space="preserve">; final proposal by Mark </w:t>
      </w:r>
      <w:proofErr w:type="spellStart"/>
      <w:r w:rsidRPr="006B19ED">
        <w:rPr>
          <w:color w:val="000000" w:themeColor="text1"/>
        </w:rPr>
        <w:t>Hallerberg</w:t>
      </w:r>
      <w:proofErr w:type="spellEnd"/>
      <w:r w:rsidRPr="006B19ED">
        <w:rPr>
          <w:color w:val="000000" w:themeColor="text1"/>
        </w:rPr>
        <w:t xml:space="preserve"> and William Long), $200,000 per year over 3- year period, 1999</w:t>
      </w:r>
    </w:p>
    <w:p w14:paraId="72855609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00428DE3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CIBER Travel Grant (Georgia Tech), "Elite Portfolios and German Foreign Policy," $500, April 2000</w:t>
      </w:r>
    </w:p>
    <w:p w14:paraId="1449DF43" w14:textId="77777777" w:rsidR="00F07144" w:rsidRPr="006B19ED" w:rsidRDefault="00F07144" w:rsidP="00F07144">
      <w:pPr>
        <w:rPr>
          <w:color w:val="000000" w:themeColor="text1"/>
        </w:rPr>
      </w:pPr>
    </w:p>
    <w:p w14:paraId="2AAA1745" w14:textId="0293524B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Frances Wood Wilson Technology Grant, $4000, Fall 2001</w:t>
      </w:r>
    </w:p>
    <w:p w14:paraId="5A4B77AC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European Commission,</w:t>
      </w:r>
      <w:r w:rsidRPr="006B19ED">
        <w:rPr>
          <w:b/>
          <w:color w:val="000000" w:themeColor="text1"/>
        </w:rPr>
        <w:t xml:space="preserve"> </w:t>
      </w:r>
      <w:r w:rsidRPr="006B19ED">
        <w:rPr>
          <w:color w:val="000000" w:themeColor="text1"/>
        </w:rPr>
        <w:t>60,000 (Euros), “EU Enlargement” (Sept. 2003-Aug. 2004) (with Brian Murphy)</w:t>
      </w:r>
    </w:p>
    <w:p w14:paraId="1C3AF7E0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1D43FF8E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European Commission, 50,000, (Euros) “The Governance of Wider Europe” (Sept. 2004-Aug. 2005) (with Brian Murphy)</w:t>
      </w:r>
    </w:p>
    <w:p w14:paraId="54AFA062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70A8B979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Georgia Tech Foundation Travel Grant ($1200) to present European Neighborhood project at WISC Conference in Istanbul, Turkey, August 26, 2005.</w:t>
      </w:r>
    </w:p>
    <w:p w14:paraId="13E04A0D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1E858833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Fulbright Scholar Program, “East Asian Integration in Comparative Perspective:</w:t>
      </w:r>
    </w:p>
    <w:p w14:paraId="03C6DE34" w14:textId="784B55E5" w:rsidR="00F07144" w:rsidRPr="006B19ED" w:rsidRDefault="00012BF0" w:rsidP="00F07144">
      <w:pPr>
        <w:ind w:left="720"/>
        <w:rPr>
          <w:color w:val="000000" w:themeColor="text1"/>
        </w:rPr>
      </w:pPr>
      <w:r>
        <w:rPr>
          <w:color w:val="000000" w:themeColor="text1"/>
        </w:rPr>
        <w:t>Lessons f</w:t>
      </w:r>
      <w:r w:rsidR="00F07144" w:rsidRPr="006B19ED">
        <w:rPr>
          <w:color w:val="000000" w:themeColor="text1"/>
        </w:rPr>
        <w:t>rom Europe?” (2008-2009), not funded</w:t>
      </w:r>
    </w:p>
    <w:p w14:paraId="7F4723EA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6739BC9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Georgia Tech Foundation Faculty Development Grant ($3000) to assume position of Visiting Research Scholar at the Graduate School of Law &amp; Politics at The University of Tokyo, Fall semester 2008</w:t>
      </w:r>
    </w:p>
    <w:p w14:paraId="2D050556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34AA803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Georgia Tech Foundation Travel Grant ($700) to present paper at Universidad </w:t>
      </w:r>
      <w:proofErr w:type="spellStart"/>
      <w:r w:rsidRPr="006B19ED">
        <w:rPr>
          <w:color w:val="000000" w:themeColor="text1"/>
        </w:rPr>
        <w:t>Iberoamericana</w:t>
      </w:r>
      <w:proofErr w:type="spellEnd"/>
      <w:r w:rsidRPr="006B19ED">
        <w:rPr>
          <w:color w:val="000000" w:themeColor="text1"/>
        </w:rPr>
        <w:t>, Mexico City, October, 2009</w:t>
      </w:r>
    </w:p>
    <w:p w14:paraId="0C05C53B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546C1697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Co-Principal Investigator, State Department Grant, “Democracy, Human Rights and Rule of Law in Fiji,” ($600,000) (with Kirk Bowman, Michael Best, Peter </w:t>
      </w:r>
      <w:proofErr w:type="spellStart"/>
      <w:r w:rsidRPr="006B19ED">
        <w:rPr>
          <w:color w:val="000000" w:themeColor="text1"/>
        </w:rPr>
        <w:t>Brecke</w:t>
      </w:r>
      <w:proofErr w:type="spellEnd"/>
      <w:r w:rsidRPr="006B19ED">
        <w:rPr>
          <w:color w:val="000000" w:themeColor="text1"/>
        </w:rPr>
        <w:t>), 2009, not funded.</w:t>
      </w:r>
    </w:p>
    <w:p w14:paraId="51AB747F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39A11D94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European Union Center of Excellence, Georgia Tech (2,500 Euros), </w:t>
      </w:r>
    </w:p>
    <w:p w14:paraId="74F890C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"Disaggregating Sovereignty: Europe, Asia, and Non-Traditional Security </w:t>
      </w:r>
    </w:p>
    <w:p w14:paraId="7ED61BB8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Challenges," 2010</w:t>
      </w:r>
    </w:p>
    <w:p w14:paraId="76F2595A" w14:textId="77777777" w:rsidR="00F07144" w:rsidRPr="006B19ED" w:rsidRDefault="00F07144" w:rsidP="00F07144">
      <w:pPr>
        <w:rPr>
          <w:color w:val="000000" w:themeColor="text1"/>
        </w:rPr>
      </w:pPr>
    </w:p>
    <w:p w14:paraId="4A5AC71C" w14:textId="77777777" w:rsidR="00F07144" w:rsidRPr="006B19ED" w:rsidRDefault="00F07144" w:rsidP="00F07144">
      <w:pPr>
        <w:rPr>
          <w:rFonts w:eastAsia="Cambria"/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rFonts w:eastAsia="Cambria"/>
          <w:color w:val="000000" w:themeColor="text1"/>
        </w:rPr>
        <w:t>European Union Center, National University of</w:t>
      </w:r>
      <w:r w:rsidRPr="006B19ED">
        <w:rPr>
          <w:color w:val="000000" w:themeColor="text1"/>
        </w:rPr>
        <w:t xml:space="preserve"> </w:t>
      </w:r>
      <w:r w:rsidRPr="006B19ED">
        <w:rPr>
          <w:rFonts w:eastAsia="Cambria"/>
          <w:color w:val="000000" w:themeColor="text1"/>
        </w:rPr>
        <w:t xml:space="preserve">Singapore/Nanyang </w:t>
      </w:r>
      <w:r w:rsidRPr="006B19ED">
        <w:rPr>
          <w:rFonts w:eastAsia="Cambria"/>
          <w:color w:val="000000" w:themeColor="text1"/>
        </w:rPr>
        <w:tab/>
        <w:t>Technological University Grant (housing/office) November</w:t>
      </w:r>
      <w:r w:rsidRPr="006B19ED">
        <w:rPr>
          <w:color w:val="000000" w:themeColor="text1"/>
        </w:rPr>
        <w:t xml:space="preserve"> 21</w:t>
      </w:r>
      <w:r w:rsidRPr="006B19ED">
        <w:rPr>
          <w:rFonts w:eastAsia="Cambria"/>
          <w:color w:val="000000" w:themeColor="text1"/>
        </w:rPr>
        <w:t>-December</w:t>
      </w:r>
      <w:r w:rsidRPr="006B19ED">
        <w:rPr>
          <w:color w:val="000000" w:themeColor="text1"/>
        </w:rPr>
        <w:t xml:space="preserve"> 16,</w:t>
      </w:r>
      <w:r w:rsidRPr="006B19ED">
        <w:rPr>
          <w:rFonts w:eastAsia="Cambria"/>
          <w:color w:val="000000" w:themeColor="text1"/>
        </w:rPr>
        <w:t xml:space="preserve"> </w:t>
      </w:r>
      <w:r w:rsidRPr="006B19ED">
        <w:rPr>
          <w:rFonts w:eastAsia="Cambria"/>
          <w:color w:val="000000" w:themeColor="text1"/>
        </w:rPr>
        <w:lastRenderedPageBreak/>
        <w:tab/>
        <w:t>2010, to conduct research on recalibration of sovereignty norm and NTS-</w:t>
      </w:r>
      <w:r w:rsidRPr="006B19ED">
        <w:rPr>
          <w:rFonts w:eastAsia="Cambria"/>
          <w:color w:val="000000" w:themeColor="text1"/>
        </w:rPr>
        <w:tab/>
        <w:t>challenges.</w:t>
      </w:r>
    </w:p>
    <w:p w14:paraId="179548ED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551B7813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Georgia Tech Foundation Faculty Development Grant ($3000) to assume position </w:t>
      </w:r>
      <w:r w:rsidRPr="006B19ED">
        <w:rPr>
          <w:color w:val="000000" w:themeColor="text1"/>
        </w:rPr>
        <w:tab/>
        <w:t xml:space="preserve">of Visiting Fellow, European Union Center, National University of </w:t>
      </w:r>
      <w:r w:rsidRPr="006B19ED">
        <w:rPr>
          <w:color w:val="000000" w:themeColor="text1"/>
        </w:rPr>
        <w:tab/>
        <w:t>Singapore/Nanyang Technological University, November-December 2010.</w:t>
      </w:r>
    </w:p>
    <w:p w14:paraId="19DA51CA" w14:textId="77777777" w:rsidR="00F07144" w:rsidRPr="006B19ED" w:rsidRDefault="00F07144" w:rsidP="00F07144">
      <w:pPr>
        <w:rPr>
          <w:color w:val="000000" w:themeColor="text1"/>
        </w:rPr>
      </w:pPr>
    </w:p>
    <w:p w14:paraId="081238A4" w14:textId="445C4CB9" w:rsidR="0088716C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Ivan Allen College, Dean’s Small Grant for Scholarship ($15,000), “Re-</w:t>
      </w:r>
      <w:r w:rsidRPr="006B19ED">
        <w:rPr>
          <w:color w:val="000000" w:themeColor="text1"/>
        </w:rPr>
        <w:tab/>
        <w:t xml:space="preserve">Calibrating Norms: Europe, Asia and Non-Traditional Security Challenges,” </w:t>
      </w:r>
      <w:r w:rsidRPr="006B19ED">
        <w:rPr>
          <w:color w:val="000000" w:themeColor="text1"/>
        </w:rPr>
        <w:tab/>
        <w:t>2011.</w:t>
      </w:r>
    </w:p>
    <w:p w14:paraId="2190EB48" w14:textId="77777777" w:rsidR="00654231" w:rsidRPr="006B19ED" w:rsidRDefault="00654231" w:rsidP="00F07144">
      <w:pPr>
        <w:rPr>
          <w:color w:val="000000" w:themeColor="text1"/>
        </w:rPr>
      </w:pPr>
    </w:p>
    <w:p w14:paraId="1A749460" w14:textId="77777777" w:rsidR="00F07144" w:rsidRPr="000867FD" w:rsidRDefault="00F07144" w:rsidP="00F07144">
      <w:pPr>
        <w:pStyle w:val="HTMLPreformatted"/>
        <w:rPr>
          <w:rFonts w:ascii="Times" w:hAnsi="Times"/>
          <w:color w:val="000000" w:themeColor="text1"/>
          <w:sz w:val="24"/>
        </w:rPr>
      </w:pPr>
      <w:r w:rsidRPr="000867FD">
        <w:rPr>
          <w:color w:val="000000" w:themeColor="text1"/>
        </w:rPr>
        <w:t xml:space="preserve">      </w:t>
      </w:r>
      <w:r w:rsidRPr="000867FD">
        <w:rPr>
          <w:rFonts w:ascii="Times" w:hAnsi="Times"/>
          <w:color w:val="000000" w:themeColor="text1"/>
          <w:sz w:val="24"/>
        </w:rPr>
        <w:t xml:space="preserve">The Coca Cola Company, ($1,130,000), “Transforming First Generation Students </w:t>
      </w:r>
    </w:p>
    <w:p w14:paraId="056CDA81" w14:textId="77777777" w:rsidR="00F07144" w:rsidRPr="000867FD" w:rsidRDefault="00F07144" w:rsidP="00F07144">
      <w:pPr>
        <w:pStyle w:val="HTMLPreformatted"/>
        <w:rPr>
          <w:rFonts w:ascii="Times" w:hAnsi="Times"/>
          <w:color w:val="000000" w:themeColor="text1"/>
          <w:sz w:val="24"/>
        </w:rPr>
      </w:pPr>
      <w:r w:rsidRPr="000867FD">
        <w:rPr>
          <w:rFonts w:ascii="Times" w:hAnsi="Times"/>
          <w:color w:val="000000" w:themeColor="text1"/>
          <w:sz w:val="24"/>
        </w:rPr>
        <w:t xml:space="preserve">            into Global Leaders and Solving Multilateral Challenges in Sustainable Resource                                                                  </w:t>
      </w:r>
    </w:p>
    <w:p w14:paraId="3C07401C" w14:textId="77777777" w:rsidR="00F07144" w:rsidRPr="000867FD" w:rsidRDefault="00F07144" w:rsidP="00F07144">
      <w:pPr>
        <w:pStyle w:val="HTMLPreformatted"/>
        <w:rPr>
          <w:rFonts w:ascii="Times" w:hAnsi="Times"/>
          <w:color w:val="000000" w:themeColor="text1"/>
          <w:sz w:val="24"/>
        </w:rPr>
      </w:pPr>
      <w:r w:rsidRPr="000867FD">
        <w:rPr>
          <w:rFonts w:ascii="Times" w:hAnsi="Times"/>
          <w:color w:val="000000" w:themeColor="text1"/>
          <w:sz w:val="24"/>
        </w:rPr>
        <w:t xml:space="preserve">            Governance: A New Partnership with the Sam Nunn School of International     </w:t>
      </w:r>
    </w:p>
    <w:p w14:paraId="7D334351" w14:textId="77777777" w:rsidR="00F07144" w:rsidRPr="000867FD" w:rsidRDefault="00F07144" w:rsidP="00F07144">
      <w:pPr>
        <w:pStyle w:val="HTMLPreformatted"/>
        <w:rPr>
          <w:rFonts w:ascii="Times" w:hAnsi="Times"/>
          <w:color w:val="000000" w:themeColor="text1"/>
          <w:sz w:val="24"/>
        </w:rPr>
      </w:pPr>
      <w:r w:rsidRPr="000867FD">
        <w:rPr>
          <w:rFonts w:ascii="Times" w:hAnsi="Times"/>
          <w:color w:val="000000" w:themeColor="text1"/>
          <w:sz w:val="24"/>
        </w:rPr>
        <w:t xml:space="preserve">            Affairs,” (with Kirk Bowman and Brian Woodall), Aug. 2012.</w:t>
      </w:r>
    </w:p>
    <w:p w14:paraId="32AA6FC4" w14:textId="77777777" w:rsidR="00F07144" w:rsidRPr="000867FD" w:rsidRDefault="00F07144" w:rsidP="00F07144">
      <w:pPr>
        <w:rPr>
          <w:color w:val="000000" w:themeColor="text1"/>
        </w:rPr>
      </w:pPr>
    </w:p>
    <w:p w14:paraId="4F8E7710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Georgia Tech Global FIRE grant to develop a Southeast Asia Study Abroad </w:t>
      </w:r>
      <w:r w:rsidRPr="000867FD">
        <w:rPr>
          <w:color w:val="000000" w:themeColor="text1"/>
        </w:rPr>
        <w:tab/>
        <w:t>Program for summer 2014 ($30,000)</w:t>
      </w:r>
      <w:r w:rsidRPr="000867FD">
        <w:rPr>
          <w:color w:val="000000" w:themeColor="text1"/>
        </w:rPr>
        <w:tab/>
      </w:r>
    </w:p>
    <w:p w14:paraId="277A77E2" w14:textId="77777777" w:rsidR="00F07144" w:rsidRPr="000867FD" w:rsidRDefault="00F07144" w:rsidP="00F07144">
      <w:pPr>
        <w:rPr>
          <w:color w:val="000000" w:themeColor="text1"/>
        </w:rPr>
      </w:pPr>
    </w:p>
    <w:p w14:paraId="57B353C1" w14:textId="77777777" w:rsidR="00C300A1" w:rsidRDefault="00F07144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Georgia Tech Foundation Travel Grant ($1500) to present paper at International </w:t>
      </w:r>
      <w:r w:rsidRPr="000867FD">
        <w:rPr>
          <w:color w:val="000000" w:themeColor="text1"/>
        </w:rPr>
        <w:tab/>
        <w:t>Studies Association Conference, Toronto, Canada, March 2014.</w:t>
      </w:r>
    </w:p>
    <w:p w14:paraId="5B80D4D3" w14:textId="77777777" w:rsidR="00C300A1" w:rsidRDefault="00C300A1" w:rsidP="00D20923">
      <w:pPr>
        <w:rPr>
          <w:color w:val="000000" w:themeColor="text1"/>
        </w:rPr>
      </w:pPr>
    </w:p>
    <w:p w14:paraId="619FFF7D" w14:textId="77777777" w:rsidR="00E358A0" w:rsidRDefault="00C300A1" w:rsidP="00C300A1">
      <w:pPr>
        <w:ind w:left="720"/>
      </w:pPr>
      <w:r>
        <w:t xml:space="preserve">Provost’s Fund for Excellence in Graduate Studies (PEGS) (with </w:t>
      </w:r>
      <w:r w:rsidR="00BB72AD">
        <w:t xml:space="preserve">Joseph </w:t>
      </w:r>
      <w:proofErr w:type="spellStart"/>
      <w:r w:rsidR="00BB72AD">
        <w:t>Bankoff</w:t>
      </w:r>
      <w:proofErr w:type="spellEnd"/>
      <w:r w:rsidR="00BB72AD">
        <w:t xml:space="preserve">, </w:t>
      </w:r>
      <w:r>
        <w:t xml:space="preserve">Michael </w:t>
      </w:r>
      <w:proofErr w:type="spellStart"/>
      <w:r>
        <w:t>Salomone</w:t>
      </w:r>
      <w:proofErr w:type="spellEnd"/>
      <w:r w:rsidR="00BB72AD">
        <w:t>),</w:t>
      </w:r>
      <w:r>
        <w:t xml:space="preserve"> Spring 2018 ($10,000).</w:t>
      </w:r>
    </w:p>
    <w:p w14:paraId="30B47134" w14:textId="77777777" w:rsidR="00E358A0" w:rsidRDefault="00E358A0" w:rsidP="00C300A1">
      <w:pPr>
        <w:ind w:left="720"/>
      </w:pPr>
    </w:p>
    <w:p w14:paraId="156798C8" w14:textId="23AE81E5" w:rsidR="00E358A0" w:rsidRPr="006B19ED" w:rsidRDefault="00E358A0" w:rsidP="00E358A0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Georgia Te</w:t>
      </w:r>
      <w:r>
        <w:rPr>
          <w:color w:val="000000" w:themeColor="text1"/>
        </w:rPr>
        <w:t>ch Foundation Travel Grant ($</w:t>
      </w:r>
      <w:r w:rsidR="009B20CF">
        <w:rPr>
          <w:color w:val="000000" w:themeColor="text1"/>
        </w:rPr>
        <w:t>2625</w:t>
      </w:r>
      <w:r w:rsidRPr="006B19ED">
        <w:rPr>
          <w:color w:val="000000" w:themeColor="text1"/>
        </w:rPr>
        <w:t>) to</w:t>
      </w:r>
      <w:r>
        <w:rPr>
          <w:color w:val="000000" w:themeColor="text1"/>
        </w:rPr>
        <w:t xml:space="preserve"> serve as discussant at FLACSO/ISA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Quito, Ecuador, July 26, 2018.</w:t>
      </w:r>
    </w:p>
    <w:p w14:paraId="0CE1E6D0" w14:textId="521953E6" w:rsidR="00C300A1" w:rsidRDefault="00C300A1" w:rsidP="00C300A1">
      <w:pPr>
        <w:ind w:left="720"/>
      </w:pPr>
      <w:r>
        <w:t xml:space="preserve"> </w:t>
      </w:r>
    </w:p>
    <w:p w14:paraId="07212241" w14:textId="04B88E06" w:rsidR="00E6695B" w:rsidRDefault="009F5080" w:rsidP="00CE3D16">
      <w:pPr>
        <w:ind w:left="720"/>
      </w:pPr>
      <w:r>
        <w:t>Provost’s Fund for Excellence in Graduate Studies (PEGS),</w:t>
      </w:r>
      <w:r w:rsidR="00AB2493">
        <w:t xml:space="preserve"> Nov. 2018</w:t>
      </w:r>
      <w:r>
        <w:t xml:space="preserve"> ($6250).</w:t>
      </w:r>
    </w:p>
    <w:p w14:paraId="372D31AE" w14:textId="77777777" w:rsidR="000467FE" w:rsidRPr="00CE3D16" w:rsidRDefault="000467FE" w:rsidP="00CE3D16">
      <w:pPr>
        <w:ind w:left="720"/>
      </w:pPr>
    </w:p>
    <w:p w14:paraId="49E08A7B" w14:textId="05646EBB" w:rsidR="009F5080" w:rsidRDefault="00D20923" w:rsidP="009F5080">
      <w:pPr>
        <w:rPr>
          <w:color w:val="000000" w:themeColor="text1"/>
        </w:rPr>
      </w:pPr>
      <w:r w:rsidRPr="000867FD">
        <w:rPr>
          <w:b/>
          <w:color w:val="000000" w:themeColor="text1"/>
        </w:rPr>
        <w:tab/>
      </w:r>
      <w:r w:rsidR="009F5080" w:rsidRPr="000867FD">
        <w:rPr>
          <w:color w:val="000000" w:themeColor="text1"/>
        </w:rPr>
        <w:t>Georgia Tec</w:t>
      </w:r>
      <w:r w:rsidR="009F5080">
        <w:rPr>
          <w:color w:val="000000" w:themeColor="text1"/>
        </w:rPr>
        <w:t>h Foundation Travel Grant ($1</w:t>
      </w:r>
      <w:r w:rsidR="001C4ECB">
        <w:rPr>
          <w:color w:val="000000" w:themeColor="text1"/>
        </w:rPr>
        <w:t>280</w:t>
      </w:r>
      <w:r w:rsidR="009F5080" w:rsidRPr="000867FD">
        <w:rPr>
          <w:color w:val="000000" w:themeColor="text1"/>
        </w:rPr>
        <w:t xml:space="preserve">) to present paper at International </w:t>
      </w:r>
      <w:r w:rsidR="009F5080" w:rsidRPr="000867FD">
        <w:rPr>
          <w:color w:val="000000" w:themeColor="text1"/>
        </w:rPr>
        <w:tab/>
        <w:t>Studies Association Confere</w:t>
      </w:r>
      <w:r w:rsidR="009F5080">
        <w:rPr>
          <w:color w:val="000000" w:themeColor="text1"/>
        </w:rPr>
        <w:t>nce, Toronto, Canada, March 2019</w:t>
      </w:r>
      <w:r w:rsidR="009F5080" w:rsidRPr="000867FD">
        <w:rPr>
          <w:color w:val="000000" w:themeColor="text1"/>
        </w:rPr>
        <w:t>.</w:t>
      </w:r>
    </w:p>
    <w:p w14:paraId="78F8B0AE" w14:textId="779EFE9D" w:rsidR="00B26527" w:rsidRDefault="00B26527" w:rsidP="009F5080">
      <w:pPr>
        <w:rPr>
          <w:color w:val="000000" w:themeColor="text1"/>
        </w:rPr>
      </w:pPr>
    </w:p>
    <w:p w14:paraId="29DD3E08" w14:textId="125B388D" w:rsidR="00B352D0" w:rsidRDefault="00B26527" w:rsidP="00B26527">
      <w:pPr>
        <w:ind w:left="720"/>
      </w:pPr>
      <w:r>
        <w:t>Provost’s Fund for Excellence in Graduate Studies (PEGS), Nov. 2019 ($10,000).</w:t>
      </w:r>
    </w:p>
    <w:p w14:paraId="509524FB" w14:textId="77777777" w:rsidR="000467FE" w:rsidRDefault="000467FE" w:rsidP="00B26527">
      <w:pPr>
        <w:ind w:left="720"/>
      </w:pPr>
    </w:p>
    <w:p w14:paraId="35D071FB" w14:textId="6EC1ACAE" w:rsidR="00733D49" w:rsidRDefault="00B352D0" w:rsidP="00485B66">
      <w:pPr>
        <w:ind w:left="720"/>
      </w:pPr>
      <w:r>
        <w:t>The Asia Institute, “Return to Asia Scholarship Application,” July 19, 2020</w:t>
      </w:r>
    </w:p>
    <w:p w14:paraId="170A7424" w14:textId="07165655" w:rsidR="00C40410" w:rsidRDefault="00C40410" w:rsidP="00485B66">
      <w:pPr>
        <w:ind w:left="720"/>
      </w:pPr>
    </w:p>
    <w:p w14:paraId="7EFAB8C4" w14:textId="23F83A70" w:rsidR="00C40410" w:rsidRDefault="00C40410" w:rsidP="00485B66">
      <w:pPr>
        <w:ind w:left="720"/>
      </w:pPr>
      <w:r>
        <w:t>Special Opportunity for Faculty Development Activities Grant (SODA -A), March 2021 ($7392)</w:t>
      </w:r>
    </w:p>
    <w:p w14:paraId="04E69D61" w14:textId="1E3038AE" w:rsidR="002202C1" w:rsidRDefault="002202C1" w:rsidP="00485B66">
      <w:pPr>
        <w:ind w:left="720"/>
      </w:pPr>
    </w:p>
    <w:p w14:paraId="3AFB25A8" w14:textId="0FDFD098" w:rsidR="002202C1" w:rsidRDefault="002202C1" w:rsidP="00485B66">
      <w:pPr>
        <w:ind w:left="720"/>
      </w:pPr>
      <w:r>
        <w:t>Neal Family Chair Grant, Summer 2022 ($6630)</w:t>
      </w:r>
      <w:r w:rsidR="003853DB">
        <w:t>.</w:t>
      </w:r>
    </w:p>
    <w:p w14:paraId="08837CE4" w14:textId="77777777" w:rsidR="003853DB" w:rsidRDefault="003853DB" w:rsidP="00485B66">
      <w:pPr>
        <w:ind w:left="720"/>
      </w:pPr>
    </w:p>
    <w:p w14:paraId="41FA524F" w14:textId="77777777" w:rsidR="003853DB" w:rsidRDefault="003853DB" w:rsidP="00485B66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Ivan Allen College, Dean’s Small Grant for Scholarship (</w:t>
      </w:r>
      <w:r>
        <w:rPr>
          <w:color w:val="000000" w:themeColor="text1"/>
        </w:rPr>
        <w:t>5</w:t>
      </w:r>
      <w:r w:rsidRPr="006B19ED">
        <w:rPr>
          <w:color w:val="000000" w:themeColor="text1"/>
        </w:rPr>
        <w:t>,000), “</w:t>
      </w:r>
      <w:r>
        <w:rPr>
          <w:color w:val="000000" w:themeColor="text1"/>
        </w:rPr>
        <w:t>IR Theory Revisited” Summer 2024. ($1000 matching funds from Nunn School)</w:t>
      </w:r>
    </w:p>
    <w:p w14:paraId="27509C2A" w14:textId="3B347DE9" w:rsidR="003853DB" w:rsidRDefault="003853DB" w:rsidP="003853DB">
      <w:r>
        <w:rPr>
          <w:color w:val="000000" w:themeColor="text1"/>
        </w:rPr>
        <w:t xml:space="preserve"> </w:t>
      </w:r>
    </w:p>
    <w:p w14:paraId="33B0BCF8" w14:textId="0CCE722B" w:rsidR="003853DB" w:rsidRDefault="003853DB" w:rsidP="00485B66">
      <w:pPr>
        <w:ind w:left="720"/>
      </w:pPr>
      <w:r>
        <w:lastRenderedPageBreak/>
        <w:t>Neal</w:t>
      </w:r>
      <w:r>
        <w:t xml:space="preserve"> Family Endowment</w:t>
      </w:r>
      <w:r>
        <w:t>, “IR Theory Revisited Through Non-Western and Indigenous Lenses</w:t>
      </w:r>
      <w:r>
        <w:t>,</w:t>
      </w:r>
      <w:r>
        <w:t>”</w:t>
      </w:r>
      <w:r>
        <w:rPr>
          <w:b/>
          <w:bCs/>
        </w:rPr>
        <w:t xml:space="preserve"> </w:t>
      </w:r>
      <w:r>
        <w:t>Summer 202</w:t>
      </w:r>
      <w:r>
        <w:t>4</w:t>
      </w:r>
      <w:r>
        <w:t xml:space="preserve"> (</w:t>
      </w:r>
      <w:r>
        <w:t>$10,216)</w:t>
      </w:r>
    </w:p>
    <w:p w14:paraId="697F55C0" w14:textId="77777777" w:rsidR="00733D49" w:rsidRDefault="00733D49" w:rsidP="00485B66">
      <w:pPr>
        <w:ind w:left="720"/>
      </w:pPr>
    </w:p>
    <w:p w14:paraId="33EFE4F8" w14:textId="0F984DCA" w:rsidR="00D20923" w:rsidRPr="000867FD" w:rsidRDefault="00F07144" w:rsidP="00D20923">
      <w:pPr>
        <w:rPr>
          <w:b/>
          <w:color w:val="000000" w:themeColor="text1"/>
        </w:rPr>
      </w:pPr>
      <w:r w:rsidRPr="000867FD">
        <w:rPr>
          <w:b/>
          <w:color w:val="000000" w:themeColor="text1"/>
        </w:rPr>
        <w:t>F</w:t>
      </w:r>
      <w:r w:rsidR="00D20923" w:rsidRPr="000867FD">
        <w:rPr>
          <w:b/>
          <w:color w:val="000000" w:themeColor="text1"/>
        </w:rPr>
        <w:t>.</w:t>
      </w:r>
      <w:r w:rsidR="00D20923" w:rsidRPr="000867FD">
        <w:rPr>
          <w:b/>
          <w:color w:val="000000" w:themeColor="text1"/>
        </w:rPr>
        <w:tab/>
        <w:t>OTHER SCHOLARLY ACCOMPLISHMENTS</w:t>
      </w:r>
    </w:p>
    <w:p w14:paraId="152FC893" w14:textId="77777777" w:rsidR="00D720EA" w:rsidRPr="000867FD" w:rsidRDefault="00D720EA" w:rsidP="00D20923">
      <w:pPr>
        <w:rPr>
          <w:b/>
          <w:color w:val="000000" w:themeColor="text1"/>
        </w:rPr>
      </w:pPr>
    </w:p>
    <w:p w14:paraId="652E7802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b/>
          <w:color w:val="000000" w:themeColor="text1"/>
        </w:rPr>
        <w:tab/>
      </w:r>
      <w:r w:rsidRPr="000867FD">
        <w:rPr>
          <w:color w:val="000000" w:themeColor="text1"/>
        </w:rPr>
        <w:t xml:space="preserve">Panel Discussant, "Security Policy and Economics," </w:t>
      </w:r>
      <w:r w:rsidRPr="000867FD">
        <w:rPr>
          <w:i/>
          <w:color w:val="000000" w:themeColor="text1"/>
        </w:rPr>
        <w:t xml:space="preserve">American Political Science </w:t>
      </w:r>
      <w:r w:rsidRPr="000867FD">
        <w:rPr>
          <w:i/>
          <w:color w:val="000000" w:themeColor="text1"/>
        </w:rPr>
        <w:tab/>
      </w:r>
      <w:r w:rsidRPr="000867FD">
        <w:rPr>
          <w:i/>
          <w:color w:val="000000" w:themeColor="text1"/>
        </w:rPr>
        <w:tab/>
        <w:t>Association</w:t>
      </w:r>
      <w:r w:rsidRPr="000867FD">
        <w:rPr>
          <w:color w:val="000000" w:themeColor="text1"/>
        </w:rPr>
        <w:t>, New York, September 1994.</w:t>
      </w:r>
    </w:p>
    <w:p w14:paraId="42BEBEF1" w14:textId="77777777" w:rsidR="00B53845" w:rsidRPr="000867FD" w:rsidRDefault="00B53845" w:rsidP="00D20923">
      <w:pPr>
        <w:rPr>
          <w:color w:val="000000" w:themeColor="text1"/>
        </w:rPr>
      </w:pPr>
    </w:p>
    <w:p w14:paraId="3AD84B2D" w14:textId="6BF6FE78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>Panel Discussant, "Security and Stability in Post-Cold War Europe,"</w:t>
      </w:r>
      <w:r w:rsidRPr="000867FD">
        <w:rPr>
          <w:i/>
          <w:color w:val="000000" w:themeColor="text1"/>
        </w:rPr>
        <w:t xml:space="preserve"> International </w:t>
      </w:r>
      <w:r w:rsidRPr="000867FD">
        <w:rPr>
          <w:i/>
          <w:color w:val="000000" w:themeColor="text1"/>
        </w:rPr>
        <w:tab/>
        <w:t>Studies Association</w:t>
      </w:r>
      <w:r w:rsidRPr="000867FD">
        <w:rPr>
          <w:color w:val="000000" w:themeColor="text1"/>
        </w:rPr>
        <w:t>, San Diego, CA, April, 1996.</w:t>
      </w:r>
    </w:p>
    <w:p w14:paraId="307E6EEC" w14:textId="7995DB06" w:rsidR="00D20923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Panel Discussant, "Peace, Neutrality, and Security," </w:t>
      </w:r>
      <w:r w:rsidRPr="000867FD">
        <w:rPr>
          <w:i/>
          <w:color w:val="000000" w:themeColor="text1"/>
        </w:rPr>
        <w:t xml:space="preserve">European Community Studies </w:t>
      </w:r>
      <w:r w:rsidRPr="000867FD">
        <w:rPr>
          <w:i/>
          <w:color w:val="000000" w:themeColor="text1"/>
        </w:rPr>
        <w:tab/>
        <w:t>Association</w:t>
      </w:r>
      <w:r w:rsidRPr="000867FD">
        <w:rPr>
          <w:color w:val="000000" w:themeColor="text1"/>
        </w:rPr>
        <w:t>, Seattle, WA, May, 1997.</w:t>
      </w:r>
    </w:p>
    <w:p w14:paraId="05006ABF" w14:textId="77777777" w:rsidR="006D51EB" w:rsidRPr="000867FD" w:rsidRDefault="006D51EB" w:rsidP="00D20923">
      <w:pPr>
        <w:rPr>
          <w:b/>
          <w:color w:val="000000" w:themeColor="text1"/>
        </w:rPr>
      </w:pPr>
    </w:p>
    <w:p w14:paraId="7D722BC6" w14:textId="77777777" w:rsidR="00D20923" w:rsidRPr="000867FD" w:rsidRDefault="00D20923" w:rsidP="00D20923">
      <w:pPr>
        <w:rPr>
          <w:b/>
          <w:color w:val="000000" w:themeColor="text1"/>
        </w:rPr>
      </w:pPr>
      <w:r w:rsidRPr="000867FD">
        <w:rPr>
          <w:b/>
          <w:color w:val="000000" w:themeColor="text1"/>
        </w:rPr>
        <w:tab/>
      </w:r>
      <w:r w:rsidRPr="000867FD">
        <w:rPr>
          <w:color w:val="000000" w:themeColor="text1"/>
        </w:rPr>
        <w:t xml:space="preserve">Panel Discussant, "European Union Enlargement" </w:t>
      </w:r>
      <w:r w:rsidRPr="000867FD">
        <w:rPr>
          <w:i/>
          <w:color w:val="000000" w:themeColor="text1"/>
        </w:rPr>
        <w:t xml:space="preserve">European Community Studies </w:t>
      </w:r>
      <w:r w:rsidRPr="000867FD">
        <w:rPr>
          <w:i/>
          <w:color w:val="000000" w:themeColor="text1"/>
        </w:rPr>
        <w:tab/>
      </w:r>
      <w:r w:rsidRPr="000867FD">
        <w:rPr>
          <w:i/>
          <w:color w:val="000000" w:themeColor="text1"/>
        </w:rPr>
        <w:tab/>
        <w:t>Association</w:t>
      </w:r>
      <w:r w:rsidRPr="000867FD">
        <w:rPr>
          <w:color w:val="000000" w:themeColor="text1"/>
        </w:rPr>
        <w:t>, Pittsburgh, PA, June, 1999.</w:t>
      </w:r>
    </w:p>
    <w:p w14:paraId="2006352E" w14:textId="77777777" w:rsidR="00D20923" w:rsidRPr="000867FD" w:rsidRDefault="00D20923" w:rsidP="00D20923">
      <w:pPr>
        <w:rPr>
          <w:b/>
          <w:color w:val="000000" w:themeColor="text1"/>
        </w:rPr>
      </w:pPr>
    </w:p>
    <w:p w14:paraId="2932EF11" w14:textId="41014934" w:rsidR="00D20923" w:rsidRPr="000867FD" w:rsidRDefault="00C33C7D" w:rsidP="00D720EA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Participant Roundtable, </w:t>
      </w:r>
      <w:r w:rsidR="00D20923" w:rsidRPr="000867FD">
        <w:rPr>
          <w:color w:val="000000" w:themeColor="text1"/>
        </w:rPr>
        <w:t xml:space="preserve">"Humanitarian Intervention in the Post-Cold War Era: An </w:t>
      </w:r>
      <w:r w:rsidR="00D20923" w:rsidRPr="000867FD">
        <w:rPr>
          <w:color w:val="000000" w:themeColor="text1"/>
        </w:rPr>
        <w:tab/>
        <w:t xml:space="preserve">Institutional Perspective," </w:t>
      </w:r>
      <w:r w:rsidR="00D20923" w:rsidRPr="000867FD">
        <w:rPr>
          <w:i/>
          <w:color w:val="000000" w:themeColor="text1"/>
        </w:rPr>
        <w:t>Georgia Political Science Association</w:t>
      </w:r>
      <w:r w:rsidR="00D20923" w:rsidRPr="000867FD">
        <w:rPr>
          <w:color w:val="000000" w:themeColor="text1"/>
        </w:rPr>
        <w:t xml:space="preserve">, Hilton Head, </w:t>
      </w:r>
      <w:r w:rsidR="00D20923" w:rsidRPr="000867FD">
        <w:rPr>
          <w:color w:val="000000" w:themeColor="text1"/>
        </w:rPr>
        <w:tab/>
      </w:r>
      <w:r w:rsidR="00D20923" w:rsidRPr="000867FD">
        <w:rPr>
          <w:color w:val="000000" w:themeColor="text1"/>
        </w:rPr>
        <w:tab/>
        <w:t>S.C., Feb. 2000.</w:t>
      </w:r>
    </w:p>
    <w:p w14:paraId="220A3259" w14:textId="77777777" w:rsidR="00B53845" w:rsidRPr="000867FD" w:rsidRDefault="00B53845" w:rsidP="00D720EA">
      <w:pPr>
        <w:ind w:firstLine="720"/>
        <w:rPr>
          <w:color w:val="000000" w:themeColor="text1"/>
        </w:rPr>
      </w:pPr>
    </w:p>
    <w:p w14:paraId="637474BE" w14:textId="7C0BD4B6" w:rsidR="00D20923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Panel Discussant, "Integrating European Defense Industries," </w:t>
      </w:r>
      <w:r w:rsidRPr="000867FD">
        <w:rPr>
          <w:i/>
          <w:color w:val="000000" w:themeColor="text1"/>
        </w:rPr>
        <w:t xml:space="preserve">European </w:t>
      </w:r>
      <w:r w:rsidRPr="000867FD">
        <w:rPr>
          <w:i/>
          <w:color w:val="000000" w:themeColor="text1"/>
        </w:rPr>
        <w:tab/>
      </w:r>
      <w:r w:rsidRPr="000867FD">
        <w:rPr>
          <w:i/>
          <w:color w:val="000000" w:themeColor="text1"/>
        </w:rPr>
        <w:tab/>
        <w:t>Community Studies Association</w:t>
      </w:r>
      <w:r w:rsidRPr="000867FD">
        <w:rPr>
          <w:color w:val="000000" w:themeColor="text1"/>
        </w:rPr>
        <w:t>, Madison, WI, June 2001.</w:t>
      </w:r>
    </w:p>
    <w:p w14:paraId="6CEC3437" w14:textId="77777777" w:rsidR="006D51EB" w:rsidRPr="000867FD" w:rsidRDefault="006D51EB" w:rsidP="00D20923">
      <w:pPr>
        <w:rPr>
          <w:color w:val="000000" w:themeColor="text1"/>
        </w:rPr>
      </w:pPr>
    </w:p>
    <w:p w14:paraId="05AF96A3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Chair, "Building Common Defense Policy: CFSP and the Member States," </w:t>
      </w:r>
    </w:p>
    <w:p w14:paraId="3C329720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i/>
          <w:color w:val="000000" w:themeColor="text1"/>
        </w:rPr>
        <w:t>European Community Studies Association</w:t>
      </w:r>
      <w:r w:rsidR="00B53845" w:rsidRPr="000867FD">
        <w:rPr>
          <w:color w:val="000000" w:themeColor="text1"/>
        </w:rPr>
        <w:t>, Madison, WI, June 2001.</w:t>
      </w:r>
    </w:p>
    <w:p w14:paraId="7BDC6B08" w14:textId="77777777" w:rsidR="00B53845" w:rsidRPr="000867FD" w:rsidRDefault="00B53845" w:rsidP="00D20923">
      <w:pPr>
        <w:rPr>
          <w:color w:val="000000" w:themeColor="text1"/>
        </w:rPr>
      </w:pPr>
    </w:p>
    <w:p w14:paraId="52030BE4" w14:textId="77777777" w:rsidR="00D20923" w:rsidRPr="000867FD" w:rsidRDefault="00D20923" w:rsidP="00D20923">
      <w:pPr>
        <w:rPr>
          <w:i/>
          <w:color w:val="000000" w:themeColor="text1"/>
        </w:rPr>
      </w:pPr>
      <w:r w:rsidRPr="000867FD">
        <w:rPr>
          <w:color w:val="000000" w:themeColor="text1"/>
        </w:rPr>
        <w:tab/>
        <w:t xml:space="preserve">Chair, "Foreign Policy of the European Union II," </w:t>
      </w:r>
      <w:r w:rsidRPr="000867FD">
        <w:rPr>
          <w:i/>
          <w:color w:val="000000" w:themeColor="text1"/>
        </w:rPr>
        <w:t>International Studies</w:t>
      </w:r>
    </w:p>
    <w:p w14:paraId="4CAC1BEF" w14:textId="623A7E95" w:rsidR="00D20923" w:rsidRDefault="00D20923" w:rsidP="00D20923">
      <w:pPr>
        <w:rPr>
          <w:color w:val="000000" w:themeColor="text1"/>
        </w:rPr>
      </w:pPr>
      <w:r w:rsidRPr="000867FD">
        <w:rPr>
          <w:i/>
          <w:color w:val="000000" w:themeColor="text1"/>
        </w:rPr>
        <w:tab/>
        <w:t>Association</w:t>
      </w:r>
      <w:r w:rsidRPr="000867FD">
        <w:rPr>
          <w:color w:val="000000" w:themeColor="text1"/>
        </w:rPr>
        <w:t>, New Orleans, LA, March 2002.</w:t>
      </w:r>
      <w:r w:rsidRPr="000867FD">
        <w:rPr>
          <w:color w:val="000000" w:themeColor="text1"/>
        </w:rPr>
        <w:tab/>
      </w:r>
    </w:p>
    <w:p w14:paraId="7917171B" w14:textId="77777777" w:rsidR="00C3090C" w:rsidRPr="000867FD" w:rsidRDefault="00C3090C" w:rsidP="00D20923">
      <w:pPr>
        <w:rPr>
          <w:color w:val="000000" w:themeColor="text1"/>
        </w:rPr>
      </w:pPr>
    </w:p>
    <w:p w14:paraId="01B87552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color w:val="000000" w:themeColor="text1"/>
        </w:rPr>
        <w:tab/>
        <w:t>Moderator and Panel Discussant, “NATO Enlargement as Part of European</w:t>
      </w:r>
    </w:p>
    <w:p w14:paraId="1C7987EF" w14:textId="77777777" w:rsidR="00D20923" w:rsidRPr="000867FD" w:rsidRDefault="00D20923" w:rsidP="00D20923">
      <w:pPr>
        <w:rPr>
          <w:i/>
          <w:color w:val="000000" w:themeColor="text1"/>
        </w:rPr>
      </w:pPr>
      <w:r w:rsidRPr="000867FD">
        <w:rPr>
          <w:color w:val="000000" w:themeColor="text1"/>
        </w:rPr>
        <w:tab/>
        <w:t xml:space="preserve">Defense and Security Policy,” </w:t>
      </w:r>
      <w:r w:rsidRPr="000867FD">
        <w:rPr>
          <w:i/>
          <w:color w:val="000000" w:themeColor="text1"/>
        </w:rPr>
        <w:t xml:space="preserve">Southern Center for International Studies 7th </w:t>
      </w:r>
    </w:p>
    <w:p w14:paraId="7D6097B1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i/>
          <w:color w:val="000000" w:themeColor="text1"/>
        </w:rPr>
        <w:tab/>
        <w:t>Annual Europe Seminar</w:t>
      </w:r>
      <w:r w:rsidRPr="000867FD">
        <w:rPr>
          <w:color w:val="000000" w:themeColor="text1"/>
        </w:rPr>
        <w:t>, Atlanta, GA, Oct. 30, 2002.</w:t>
      </w:r>
    </w:p>
    <w:p w14:paraId="7DA85729" w14:textId="77777777" w:rsidR="00D720EA" w:rsidRPr="000867FD" w:rsidRDefault="00D720EA" w:rsidP="00D20923">
      <w:pPr>
        <w:rPr>
          <w:color w:val="000000" w:themeColor="text1"/>
        </w:rPr>
      </w:pPr>
    </w:p>
    <w:p w14:paraId="3E24B575" w14:textId="77777777" w:rsidR="00D20923" w:rsidRPr="000867FD" w:rsidRDefault="00D20923" w:rsidP="00D20923">
      <w:pPr>
        <w:rPr>
          <w:i/>
          <w:color w:val="000000" w:themeColor="text1"/>
        </w:rPr>
      </w:pPr>
      <w:r w:rsidRPr="000867FD">
        <w:rPr>
          <w:color w:val="000000" w:themeColor="text1"/>
        </w:rPr>
        <w:tab/>
        <w:t xml:space="preserve">Panelist, “Transatlantic Security Relations Revisited Post 9/11,” </w:t>
      </w:r>
      <w:r w:rsidRPr="000867FD">
        <w:rPr>
          <w:i/>
          <w:color w:val="000000" w:themeColor="text1"/>
        </w:rPr>
        <w:t xml:space="preserve">Albany State </w:t>
      </w:r>
    </w:p>
    <w:p w14:paraId="21522332" w14:textId="77777777" w:rsidR="00D20923" w:rsidRPr="000867FD" w:rsidRDefault="00D20923" w:rsidP="00D20923">
      <w:pPr>
        <w:rPr>
          <w:color w:val="000000" w:themeColor="text1"/>
        </w:rPr>
      </w:pPr>
      <w:r w:rsidRPr="000867FD">
        <w:rPr>
          <w:i/>
          <w:color w:val="000000" w:themeColor="text1"/>
        </w:rPr>
        <w:tab/>
        <w:t>University EU Center Workshop</w:t>
      </w:r>
      <w:r w:rsidRPr="000867FD">
        <w:rPr>
          <w:color w:val="000000" w:themeColor="text1"/>
        </w:rPr>
        <w:t>, Albany, GA, Nov.1, 2002.</w:t>
      </w:r>
    </w:p>
    <w:p w14:paraId="671CF8E6" w14:textId="77777777" w:rsidR="00D20923" w:rsidRPr="000867FD" w:rsidRDefault="00D20923" w:rsidP="00D20923">
      <w:pPr>
        <w:rPr>
          <w:color w:val="000000" w:themeColor="text1"/>
        </w:rPr>
      </w:pPr>
    </w:p>
    <w:p w14:paraId="5D85712F" w14:textId="77777777" w:rsidR="00D20923" w:rsidRPr="000867FD" w:rsidRDefault="00D20923" w:rsidP="00D20923">
      <w:pPr>
        <w:ind w:firstLine="720"/>
        <w:rPr>
          <w:color w:val="000000" w:themeColor="text1"/>
        </w:rPr>
      </w:pPr>
      <w:r w:rsidRPr="000867FD">
        <w:rPr>
          <w:color w:val="000000" w:themeColor="text1"/>
        </w:rPr>
        <w:t xml:space="preserve">Panel Discussant, "Sybil and the 300-Pound Gorilla: Issues in Transatlantic </w:t>
      </w:r>
    </w:p>
    <w:p w14:paraId="63540BE9" w14:textId="77777777" w:rsidR="00D20923" w:rsidRPr="002B0FFC" w:rsidRDefault="00D20923" w:rsidP="00D20923">
      <w:pPr>
        <w:ind w:firstLine="720"/>
        <w:rPr>
          <w:color w:val="000000" w:themeColor="text1"/>
        </w:rPr>
      </w:pPr>
      <w:r w:rsidRPr="002B0FFC">
        <w:rPr>
          <w:color w:val="000000" w:themeColor="text1"/>
        </w:rPr>
        <w:t xml:space="preserve">Security Relations," </w:t>
      </w:r>
      <w:r w:rsidRPr="002B0FFC">
        <w:rPr>
          <w:i/>
          <w:color w:val="000000" w:themeColor="text1"/>
        </w:rPr>
        <w:t>European Union Studies Association</w:t>
      </w:r>
      <w:r w:rsidRPr="002B0FFC">
        <w:rPr>
          <w:color w:val="000000" w:themeColor="text1"/>
        </w:rPr>
        <w:t xml:space="preserve">, Nashville, TN, March </w:t>
      </w:r>
    </w:p>
    <w:p w14:paraId="2A59E2CE" w14:textId="77777777" w:rsidR="00D20923" w:rsidRPr="002B0FFC" w:rsidRDefault="00D20923" w:rsidP="00D20923">
      <w:pPr>
        <w:ind w:firstLine="720"/>
        <w:rPr>
          <w:color w:val="000000" w:themeColor="text1"/>
        </w:rPr>
      </w:pPr>
      <w:r w:rsidRPr="002B0FFC">
        <w:rPr>
          <w:color w:val="000000" w:themeColor="text1"/>
        </w:rPr>
        <w:t>2003.</w:t>
      </w:r>
    </w:p>
    <w:p w14:paraId="555EC7A9" w14:textId="77777777" w:rsidR="00B53845" w:rsidRPr="002B0FFC" w:rsidRDefault="00B53845" w:rsidP="00D20923">
      <w:pPr>
        <w:ind w:firstLine="720"/>
        <w:rPr>
          <w:color w:val="000000" w:themeColor="text1"/>
        </w:rPr>
      </w:pPr>
    </w:p>
    <w:p w14:paraId="1C75E1C8" w14:textId="02AEF325" w:rsidR="00D20923" w:rsidRPr="002B0FFC" w:rsidRDefault="00D20923" w:rsidP="00EE7896">
      <w:pPr>
        <w:pStyle w:val="Header"/>
        <w:tabs>
          <w:tab w:val="clear" w:pos="4320"/>
          <w:tab w:val="clear" w:pos="8640"/>
          <w:tab w:val="left" w:pos="720"/>
          <w:tab w:val="left" w:pos="2340"/>
          <w:tab w:val="left" w:pos="2520"/>
        </w:tabs>
        <w:ind w:left="720"/>
        <w:rPr>
          <w:rFonts w:ascii="Times" w:hAnsi="Times"/>
          <w:color w:val="000000" w:themeColor="text1"/>
        </w:rPr>
      </w:pPr>
      <w:r w:rsidRPr="002B0FFC">
        <w:rPr>
          <w:rFonts w:ascii="Times" w:hAnsi="Times"/>
          <w:color w:val="000000" w:themeColor="text1"/>
        </w:rPr>
        <w:t xml:space="preserve">Chair, "Foreign Policy and Theories of International Relations," </w:t>
      </w:r>
      <w:r w:rsidRPr="002B0FFC">
        <w:rPr>
          <w:rFonts w:ascii="Times" w:hAnsi="Times"/>
          <w:i/>
          <w:color w:val="000000" w:themeColor="text1"/>
        </w:rPr>
        <w:t>International Studies Association</w:t>
      </w:r>
      <w:r w:rsidRPr="002B0FFC">
        <w:rPr>
          <w:rFonts w:ascii="Times" w:hAnsi="Times"/>
          <w:color w:val="000000" w:themeColor="text1"/>
        </w:rPr>
        <w:t>, Montreal, Canada, March 18, 2004.</w:t>
      </w:r>
    </w:p>
    <w:p w14:paraId="7163732B" w14:textId="77777777" w:rsidR="00D20923" w:rsidRPr="002B0FFC" w:rsidRDefault="00D20923" w:rsidP="00D20923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2B0FFC">
        <w:rPr>
          <w:color w:val="000000" w:themeColor="text1"/>
        </w:rPr>
        <w:tab/>
        <w:t>Chair, "Foreign Policymaking in the EU: Case Studies from the 1</w:t>
      </w:r>
      <w:r w:rsidRPr="002B0FFC">
        <w:rPr>
          <w:color w:val="000000" w:themeColor="text1"/>
          <w:vertAlign w:val="superscript"/>
        </w:rPr>
        <w:t>st</w:t>
      </w:r>
      <w:r w:rsidRPr="002B0FFC">
        <w:rPr>
          <w:color w:val="000000" w:themeColor="text1"/>
        </w:rPr>
        <w:t xml:space="preserve"> and 2</w:t>
      </w:r>
      <w:r w:rsidRPr="002B0FFC">
        <w:rPr>
          <w:color w:val="000000" w:themeColor="text1"/>
          <w:vertAlign w:val="superscript"/>
        </w:rPr>
        <w:t>nd</w:t>
      </w:r>
      <w:r w:rsidRPr="002B0FFC">
        <w:rPr>
          <w:color w:val="000000" w:themeColor="text1"/>
        </w:rPr>
        <w:t xml:space="preserve"> Pillar," </w:t>
      </w:r>
    </w:p>
    <w:p w14:paraId="14B99FEC" w14:textId="450E668B" w:rsidR="00D20923" w:rsidRDefault="00D20923" w:rsidP="00D20923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2B0FFC">
        <w:rPr>
          <w:color w:val="000000" w:themeColor="text1"/>
        </w:rPr>
        <w:tab/>
      </w:r>
      <w:r w:rsidRPr="002B0FFC">
        <w:rPr>
          <w:i/>
          <w:color w:val="000000" w:themeColor="text1"/>
        </w:rPr>
        <w:t>European Consortium on Political Research</w:t>
      </w:r>
      <w:r w:rsidRPr="002B0FFC">
        <w:rPr>
          <w:color w:val="000000" w:themeColor="text1"/>
        </w:rPr>
        <w:t>, Bologna, Italy, June 24-26, 2004.</w:t>
      </w:r>
    </w:p>
    <w:p w14:paraId="5480C5B3" w14:textId="77777777" w:rsidR="0047362C" w:rsidRPr="002B0FFC" w:rsidRDefault="0047362C" w:rsidP="00D20923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3038D470" w14:textId="77777777" w:rsidR="00D20923" w:rsidRPr="002B0FFC" w:rsidRDefault="00D20923" w:rsidP="00D20923">
      <w:pPr>
        <w:tabs>
          <w:tab w:val="left" w:pos="720"/>
        </w:tabs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Panelist, "Women's Organizations within ISA," </w:t>
      </w:r>
      <w:r w:rsidRPr="002B0FFC">
        <w:rPr>
          <w:i/>
          <w:color w:val="000000" w:themeColor="text1"/>
        </w:rPr>
        <w:t>International Studies Association</w:t>
      </w:r>
      <w:r w:rsidRPr="002B0FFC">
        <w:rPr>
          <w:color w:val="000000" w:themeColor="text1"/>
        </w:rPr>
        <w:t xml:space="preserve">, </w:t>
      </w:r>
    </w:p>
    <w:p w14:paraId="543C46F1" w14:textId="04975C7A" w:rsidR="00D20923" w:rsidRDefault="00D20923" w:rsidP="00D20923">
      <w:pPr>
        <w:tabs>
          <w:tab w:val="left" w:pos="720"/>
        </w:tabs>
        <w:rPr>
          <w:color w:val="000000" w:themeColor="text1"/>
        </w:rPr>
      </w:pPr>
      <w:r w:rsidRPr="002B0FFC">
        <w:rPr>
          <w:color w:val="000000" w:themeColor="text1"/>
        </w:rPr>
        <w:lastRenderedPageBreak/>
        <w:tab/>
        <w:t>San Diego, CA, March 25, 2006.</w:t>
      </w:r>
    </w:p>
    <w:p w14:paraId="3DC375A9" w14:textId="77777777" w:rsidR="00504C57" w:rsidRPr="002B0FFC" w:rsidRDefault="00504C57" w:rsidP="00D20923">
      <w:pPr>
        <w:tabs>
          <w:tab w:val="left" w:pos="720"/>
        </w:tabs>
        <w:rPr>
          <w:color w:val="000000" w:themeColor="text1"/>
        </w:rPr>
      </w:pPr>
    </w:p>
    <w:p w14:paraId="277A8144" w14:textId="77777777" w:rsidR="00D20923" w:rsidRPr="006B19ED" w:rsidRDefault="00D20923" w:rsidP="00D20923">
      <w:pPr>
        <w:tabs>
          <w:tab w:val="left" w:pos="720"/>
        </w:tabs>
        <w:rPr>
          <w:i/>
          <w:color w:val="000000" w:themeColor="text1"/>
        </w:rPr>
      </w:pPr>
      <w:r w:rsidRPr="002B0FFC">
        <w:rPr>
          <w:color w:val="000000" w:themeColor="text1"/>
        </w:rPr>
        <w:tab/>
        <w:t xml:space="preserve">Panel Discussant, German Foreign Policy Panel, </w:t>
      </w:r>
      <w:r w:rsidRPr="002B0FFC"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 xml:space="preserve">Studies </w:t>
      </w:r>
    </w:p>
    <w:p w14:paraId="21BDCEE5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  <w:r w:rsidRPr="006B19ED">
        <w:rPr>
          <w:i/>
          <w:color w:val="000000" w:themeColor="text1"/>
        </w:rPr>
        <w:tab/>
        <w:t>Association</w:t>
      </w:r>
      <w:r w:rsidRPr="006B19ED">
        <w:rPr>
          <w:color w:val="000000" w:themeColor="text1"/>
        </w:rPr>
        <w:t>, San Diego, CA, March 25, 2006.</w:t>
      </w:r>
    </w:p>
    <w:p w14:paraId="09B6DBB8" w14:textId="77777777" w:rsidR="00D20923" w:rsidRPr="006B19ED" w:rsidRDefault="00D20923" w:rsidP="00D20923">
      <w:pPr>
        <w:tabs>
          <w:tab w:val="left" w:pos="720"/>
        </w:tabs>
        <w:rPr>
          <w:color w:val="000000" w:themeColor="text1"/>
        </w:rPr>
      </w:pPr>
    </w:p>
    <w:p w14:paraId="4717E1FB" w14:textId="77777777" w:rsidR="00D20923" w:rsidRPr="006B19ED" w:rsidRDefault="00D20923" w:rsidP="00D20923">
      <w:pPr>
        <w:rPr>
          <w:i/>
          <w:color w:val="000000" w:themeColor="text1"/>
        </w:rPr>
      </w:pPr>
      <w:r w:rsidRPr="006B19ED">
        <w:rPr>
          <w:color w:val="000000" w:themeColor="text1"/>
        </w:rPr>
        <w:tab/>
        <w:t xml:space="preserve">Panel Discussant, Foreign Policy in Emerging Areas, </w:t>
      </w:r>
      <w:r w:rsidRPr="006B19ED">
        <w:rPr>
          <w:i/>
          <w:color w:val="000000" w:themeColor="text1"/>
        </w:rPr>
        <w:t xml:space="preserve">International Studies </w:t>
      </w:r>
    </w:p>
    <w:p w14:paraId="7A45469A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i/>
          <w:color w:val="000000" w:themeColor="text1"/>
        </w:rPr>
        <w:tab/>
        <w:t>Association</w:t>
      </w:r>
      <w:r w:rsidRPr="006B19ED">
        <w:rPr>
          <w:color w:val="000000" w:themeColor="text1"/>
        </w:rPr>
        <w:t>, Chicago, IL, Feb. 28, 2007.</w:t>
      </w:r>
    </w:p>
    <w:p w14:paraId="4EB27BC7" w14:textId="77777777" w:rsidR="00D20923" w:rsidRPr="006B19ED" w:rsidRDefault="00D20923" w:rsidP="00D20923">
      <w:pPr>
        <w:rPr>
          <w:color w:val="000000" w:themeColor="text1"/>
        </w:rPr>
      </w:pPr>
    </w:p>
    <w:p w14:paraId="3043689F" w14:textId="77777777" w:rsidR="00D20923" w:rsidRPr="006B19ED" w:rsidRDefault="00D20923" w:rsidP="00D20923">
      <w:pPr>
        <w:rPr>
          <w:i/>
          <w:color w:val="000000" w:themeColor="text1"/>
        </w:rPr>
      </w:pPr>
      <w:r w:rsidRPr="006B19ED">
        <w:rPr>
          <w:color w:val="000000" w:themeColor="text1"/>
        </w:rPr>
        <w:tab/>
        <w:t xml:space="preserve">Panel Discussant, "Regional Security Governance," </w:t>
      </w:r>
      <w:r w:rsidRPr="006B19ED">
        <w:rPr>
          <w:i/>
          <w:color w:val="000000" w:themeColor="text1"/>
        </w:rPr>
        <w:t xml:space="preserve">International Studies </w:t>
      </w:r>
    </w:p>
    <w:p w14:paraId="251161B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i/>
          <w:color w:val="000000" w:themeColor="text1"/>
        </w:rPr>
        <w:tab/>
        <w:t>Association</w:t>
      </w:r>
      <w:r w:rsidRPr="006B19ED">
        <w:rPr>
          <w:color w:val="000000" w:themeColor="text1"/>
        </w:rPr>
        <w:t>, San Francisco, CA, March 28, 2008.</w:t>
      </w:r>
    </w:p>
    <w:p w14:paraId="26DFA8E4" w14:textId="77777777" w:rsidR="00D20923" w:rsidRPr="006B19ED" w:rsidRDefault="00D20923" w:rsidP="00D20923">
      <w:pPr>
        <w:rPr>
          <w:color w:val="000000" w:themeColor="text1"/>
        </w:rPr>
      </w:pPr>
    </w:p>
    <w:p w14:paraId="6D5EF7C2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Chair, “Environmental Challenges Facing China,” </w:t>
      </w:r>
      <w:r w:rsidRPr="006B19ED">
        <w:rPr>
          <w:i/>
          <w:color w:val="000000" w:themeColor="text1"/>
        </w:rPr>
        <w:t>International Conference on "'Greater China' in an Era of Globalization,"</w:t>
      </w:r>
      <w:r w:rsidRPr="006B19ED">
        <w:rPr>
          <w:color w:val="000000" w:themeColor="text1"/>
        </w:rPr>
        <w:t xml:space="preserve"> The Chinese University of Hong Kong, 14-15 July, 2008.</w:t>
      </w:r>
    </w:p>
    <w:p w14:paraId="6F53D1DF" w14:textId="77777777" w:rsidR="00D20923" w:rsidRPr="006B19ED" w:rsidRDefault="00D20923" w:rsidP="00D20923">
      <w:pPr>
        <w:tabs>
          <w:tab w:val="left" w:pos="720"/>
        </w:tabs>
        <w:ind w:left="720"/>
        <w:rPr>
          <w:color w:val="000000" w:themeColor="text1"/>
        </w:rPr>
      </w:pPr>
    </w:p>
    <w:p w14:paraId="7DA756B6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Panel Discussant, “International Relations Theory and Comparative Economic Integration: New Frontiers of Research,”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New York, February 15-18, 2009.</w:t>
      </w:r>
    </w:p>
    <w:p w14:paraId="17B68A51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50E50530" w14:textId="77777777" w:rsidR="00DF486D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Participant, </w:t>
      </w:r>
      <w:r w:rsidRPr="006B19ED">
        <w:rPr>
          <w:i/>
          <w:color w:val="000000" w:themeColor="text1"/>
        </w:rPr>
        <w:t>4</w:t>
      </w:r>
      <w:r w:rsidRPr="006B19ED">
        <w:rPr>
          <w:i/>
          <w:color w:val="000000" w:themeColor="text1"/>
          <w:vertAlign w:val="superscript"/>
        </w:rPr>
        <w:t>th</w:t>
      </w:r>
      <w:r w:rsidRPr="006B19ED">
        <w:rPr>
          <w:i/>
          <w:color w:val="000000" w:themeColor="text1"/>
        </w:rPr>
        <w:t xml:space="preserve"> Annual Convention of the Consortium of Non-Traditional Security Studies in Asia (NTS Asia)</w:t>
      </w:r>
      <w:r w:rsidRPr="006B19ED">
        <w:rPr>
          <w:color w:val="000000" w:themeColor="text1"/>
        </w:rPr>
        <w:t>, Singapore, November 25-26, 2010 (invited).</w:t>
      </w:r>
    </w:p>
    <w:p w14:paraId="7D04F261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6462F170" w14:textId="6B2D50BF" w:rsidR="00D20923" w:rsidRDefault="00D20923" w:rsidP="00D2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/>
          <w:color w:val="000000" w:themeColor="text1"/>
        </w:rPr>
      </w:pPr>
      <w:r w:rsidRPr="006B19ED">
        <w:rPr>
          <w:rFonts w:eastAsia="Cambria"/>
          <w:color w:val="000000" w:themeColor="text1"/>
        </w:rPr>
        <w:tab/>
        <w:t xml:space="preserve">   Participant, S.T. Lee Project on Global Governance Workshop on </w:t>
      </w:r>
      <w:r w:rsidRPr="006B19ED">
        <w:rPr>
          <w:color w:val="000000" w:themeColor="text1"/>
        </w:rPr>
        <w:t>"</w:t>
      </w:r>
      <w:r w:rsidRPr="006B19ED">
        <w:rPr>
          <w:rFonts w:eastAsia="Cambria"/>
          <w:color w:val="000000" w:themeColor="text1"/>
        </w:rPr>
        <w:t xml:space="preserve">Global </w:t>
      </w:r>
      <w:r w:rsidRPr="006B19ED">
        <w:rPr>
          <w:rFonts w:eastAsia="Cambria"/>
          <w:color w:val="000000" w:themeColor="text1"/>
        </w:rPr>
        <w:tab/>
        <w:t xml:space="preserve"> </w:t>
      </w:r>
      <w:r w:rsidRPr="006B19ED">
        <w:rPr>
          <w:rFonts w:eastAsia="Cambria"/>
          <w:color w:val="000000" w:themeColor="text1"/>
        </w:rPr>
        <w:tab/>
        <w:t xml:space="preserve">   Governance: Asia and the New World Order,</w:t>
      </w:r>
      <w:r w:rsidRPr="006B19ED">
        <w:rPr>
          <w:color w:val="000000" w:themeColor="text1"/>
        </w:rPr>
        <w:t>"</w:t>
      </w:r>
      <w:r w:rsidRPr="006B19ED">
        <w:rPr>
          <w:rFonts w:eastAsia="Cambria"/>
          <w:color w:val="000000" w:themeColor="text1"/>
        </w:rPr>
        <w:t xml:space="preserve"> Co-Hosted by Brookings </w:t>
      </w:r>
      <w:r w:rsidRPr="006B19ED">
        <w:rPr>
          <w:rFonts w:eastAsia="Cambria"/>
          <w:color w:val="000000" w:themeColor="text1"/>
        </w:rPr>
        <w:tab/>
        <w:t xml:space="preserve">    </w:t>
      </w:r>
      <w:r w:rsidRPr="006B19ED">
        <w:rPr>
          <w:rFonts w:eastAsia="Cambria"/>
          <w:color w:val="000000" w:themeColor="text1"/>
        </w:rPr>
        <w:tab/>
        <w:t xml:space="preserve">    </w:t>
      </w:r>
      <w:r w:rsidRPr="006B19ED">
        <w:rPr>
          <w:rFonts w:eastAsia="Cambria"/>
          <w:color w:val="000000" w:themeColor="text1"/>
        </w:rPr>
        <w:tab/>
        <w:t xml:space="preserve">   Tsinghua Center for Public Policy, Beijing, China, 12-13 December 2010</w:t>
      </w:r>
      <w:r w:rsidR="0011636A" w:rsidRPr="006B19ED">
        <w:rPr>
          <w:rFonts w:eastAsia="Cambria"/>
          <w:color w:val="000000" w:themeColor="text1"/>
        </w:rPr>
        <w:t xml:space="preserve"> </w:t>
      </w:r>
      <w:r w:rsidR="0011636A" w:rsidRPr="006B19ED">
        <w:rPr>
          <w:rFonts w:eastAsia="Cambria"/>
          <w:color w:val="000000" w:themeColor="text1"/>
        </w:rPr>
        <w:tab/>
        <w:t xml:space="preserve"> </w:t>
      </w:r>
      <w:r w:rsidR="0011636A" w:rsidRPr="006B19ED">
        <w:rPr>
          <w:rFonts w:eastAsia="Cambria"/>
          <w:color w:val="000000" w:themeColor="text1"/>
        </w:rPr>
        <w:tab/>
        <w:t xml:space="preserve">      </w:t>
      </w:r>
      <w:r w:rsidR="0011636A" w:rsidRPr="006B19ED">
        <w:rPr>
          <w:rFonts w:eastAsia="Cambria"/>
          <w:color w:val="000000" w:themeColor="text1"/>
        </w:rPr>
        <w:tab/>
        <w:t xml:space="preserve">  </w:t>
      </w:r>
      <w:r w:rsidR="004265E7">
        <w:rPr>
          <w:rFonts w:eastAsia="Cambria"/>
          <w:color w:val="000000" w:themeColor="text1"/>
        </w:rPr>
        <w:t xml:space="preserve"> </w:t>
      </w:r>
      <w:r w:rsidRPr="006B19ED">
        <w:rPr>
          <w:rFonts w:eastAsia="Cambria"/>
          <w:color w:val="000000" w:themeColor="text1"/>
        </w:rPr>
        <w:t>(invited).</w:t>
      </w:r>
    </w:p>
    <w:p w14:paraId="447F9EBB" w14:textId="77777777" w:rsidR="0047362C" w:rsidRPr="006B19ED" w:rsidRDefault="0047362C" w:rsidP="00D209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Cambria"/>
          <w:color w:val="000000" w:themeColor="text1"/>
        </w:rPr>
      </w:pPr>
    </w:p>
    <w:p w14:paraId="42D54CAC" w14:textId="438185B3" w:rsidR="000C4896" w:rsidRPr="006B19ED" w:rsidRDefault="00D20923" w:rsidP="00D20923">
      <w:pPr>
        <w:rPr>
          <w:color w:val="000000" w:themeColor="text1"/>
        </w:rPr>
      </w:pPr>
      <w:r w:rsidRPr="006B19ED">
        <w:rPr>
          <w:rFonts w:eastAsia="Cambria"/>
          <w:color w:val="000000" w:themeColor="text1"/>
        </w:rPr>
        <w:tab/>
      </w:r>
      <w:r w:rsidRPr="006B19ED">
        <w:rPr>
          <w:color w:val="000000" w:themeColor="text1"/>
        </w:rPr>
        <w:t>Round</w:t>
      </w:r>
      <w:r w:rsidR="00C005BA">
        <w:rPr>
          <w:color w:val="000000" w:themeColor="text1"/>
        </w:rPr>
        <w:t>t</w:t>
      </w:r>
      <w:r w:rsidRPr="006B19ED">
        <w:rPr>
          <w:color w:val="000000" w:themeColor="text1"/>
        </w:rPr>
        <w:t xml:space="preserve">able Participant, </w:t>
      </w:r>
      <w:r w:rsidR="000C4896" w:rsidRPr="006B19ED">
        <w:rPr>
          <w:color w:val="000000" w:themeColor="text1"/>
        </w:rPr>
        <w:t>"</w:t>
      </w:r>
      <w:r w:rsidRPr="006B19ED">
        <w:rPr>
          <w:color w:val="000000" w:themeColor="text1"/>
        </w:rPr>
        <w:t xml:space="preserve">Achieving Success in Publishing and the </w:t>
      </w:r>
      <w:r w:rsidRPr="006B19ED">
        <w:rPr>
          <w:color w:val="000000" w:themeColor="text1"/>
        </w:rPr>
        <w:tab/>
        <w:t xml:space="preserve">Tenure/Promotion Process,"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San Diego, CA, </w:t>
      </w:r>
      <w:r w:rsidRPr="006B19ED">
        <w:rPr>
          <w:color w:val="000000" w:themeColor="text1"/>
        </w:rPr>
        <w:tab/>
        <w:t>April 1-4, 2012.</w:t>
      </w:r>
    </w:p>
    <w:p w14:paraId="0BEB4D69" w14:textId="77777777" w:rsidR="000C4896" w:rsidRPr="006B19ED" w:rsidRDefault="000C4896" w:rsidP="00D20923">
      <w:pPr>
        <w:rPr>
          <w:color w:val="000000" w:themeColor="text1"/>
        </w:rPr>
      </w:pPr>
    </w:p>
    <w:p w14:paraId="5D057056" w14:textId="004C291A" w:rsidR="000C4896" w:rsidRPr="006B19ED" w:rsidRDefault="000C4896" w:rsidP="000C4896">
      <w:pPr>
        <w:rPr>
          <w:color w:val="000000" w:themeColor="text1"/>
        </w:rPr>
      </w:pPr>
      <w:r w:rsidRPr="006B19ED">
        <w:rPr>
          <w:color w:val="000000" w:themeColor="text1"/>
        </w:rPr>
        <w:tab/>
        <w:t>Round</w:t>
      </w:r>
      <w:r w:rsidR="00C005BA">
        <w:rPr>
          <w:color w:val="000000" w:themeColor="text1"/>
        </w:rPr>
        <w:t>t</w:t>
      </w:r>
      <w:r w:rsidRPr="006B19ED">
        <w:rPr>
          <w:color w:val="000000" w:themeColor="text1"/>
        </w:rPr>
        <w:t xml:space="preserve">able Participant, "Building a Career in a Gendered Discipline: Advice on </w:t>
      </w:r>
      <w:r w:rsidRPr="006B19ED">
        <w:rPr>
          <w:color w:val="000000" w:themeColor="text1"/>
        </w:rPr>
        <w:tab/>
        <w:t xml:space="preserve">Publication and Tenure,"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San Francisco, CA, </w:t>
      </w:r>
      <w:r w:rsidRPr="006B19ED">
        <w:rPr>
          <w:color w:val="000000" w:themeColor="text1"/>
        </w:rPr>
        <w:tab/>
        <w:t>April 3-6, 2013.</w:t>
      </w:r>
    </w:p>
    <w:p w14:paraId="34B3801D" w14:textId="77777777" w:rsidR="00B330F5" w:rsidRPr="006B19ED" w:rsidRDefault="00B330F5" w:rsidP="000C4896">
      <w:pPr>
        <w:rPr>
          <w:color w:val="000000" w:themeColor="text1"/>
        </w:rPr>
      </w:pPr>
    </w:p>
    <w:p w14:paraId="63C5C397" w14:textId="2127B33E" w:rsidR="00754984" w:rsidRDefault="00B330F5" w:rsidP="000C4896">
      <w:pPr>
        <w:rPr>
          <w:color w:val="000000" w:themeColor="text1"/>
        </w:rPr>
      </w:pPr>
      <w:r w:rsidRPr="006B19ED">
        <w:rPr>
          <w:color w:val="000000" w:themeColor="text1"/>
        </w:rPr>
        <w:tab/>
        <w:t>Panel Discussant, "Regional Security Governance and Pivotal States,"</w:t>
      </w:r>
      <w:r w:rsidRPr="006B19ED">
        <w:rPr>
          <w:i/>
          <w:color w:val="000000" w:themeColor="text1"/>
        </w:rPr>
        <w:t xml:space="preserve"> </w:t>
      </w:r>
      <w:r w:rsidRPr="006B19ED">
        <w:rPr>
          <w:i/>
          <w:color w:val="000000" w:themeColor="text1"/>
        </w:rPr>
        <w:tab/>
        <w:t>International Studies Association</w:t>
      </w:r>
      <w:r w:rsidRPr="006B19ED">
        <w:rPr>
          <w:color w:val="000000" w:themeColor="text1"/>
        </w:rPr>
        <w:t>, New Orleans, LA, Feb. 18-21, 2015.</w:t>
      </w:r>
    </w:p>
    <w:p w14:paraId="0B141EDA" w14:textId="77777777" w:rsidR="0088716C" w:rsidRPr="006B19ED" w:rsidRDefault="0088716C" w:rsidP="000C4896">
      <w:pPr>
        <w:rPr>
          <w:color w:val="000000" w:themeColor="text1"/>
        </w:rPr>
      </w:pPr>
    </w:p>
    <w:p w14:paraId="34ED5884" w14:textId="33AA4F1D" w:rsidR="00D20923" w:rsidRPr="006B19ED" w:rsidRDefault="00754984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Round</w:t>
      </w:r>
      <w:r w:rsidR="00C005BA">
        <w:rPr>
          <w:color w:val="000000" w:themeColor="text1"/>
        </w:rPr>
        <w:t>t</w:t>
      </w:r>
      <w:r w:rsidRPr="006B19ED">
        <w:rPr>
          <w:color w:val="000000" w:themeColor="text1"/>
        </w:rPr>
        <w:t xml:space="preserve">able Participant, "Emerging Regional Powers in a Unipolar World" </w:t>
      </w:r>
      <w:r w:rsidRPr="006B19ED">
        <w:rPr>
          <w:color w:val="000000" w:themeColor="text1"/>
        </w:rPr>
        <w:tab/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 Baltimore,</w:t>
      </w:r>
      <w:r w:rsidR="00735D73" w:rsidRPr="006B19ED">
        <w:rPr>
          <w:color w:val="000000" w:themeColor="text1"/>
        </w:rPr>
        <w:t xml:space="preserve"> MD, Feb. 22-25, 2017</w:t>
      </w:r>
      <w:r w:rsidRPr="006B19ED">
        <w:rPr>
          <w:color w:val="000000" w:themeColor="text1"/>
        </w:rPr>
        <w:t>.</w:t>
      </w:r>
    </w:p>
    <w:p w14:paraId="05A5A8C1" w14:textId="77777777" w:rsidR="00800460" w:rsidRPr="006B19ED" w:rsidRDefault="00800460" w:rsidP="00D20923">
      <w:pPr>
        <w:rPr>
          <w:color w:val="000000" w:themeColor="text1"/>
        </w:rPr>
      </w:pPr>
    </w:p>
    <w:p w14:paraId="69622023" w14:textId="73C5FE5B" w:rsidR="00C33C7D" w:rsidRDefault="00800460" w:rsidP="00800460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Round</w:t>
      </w:r>
      <w:r w:rsidR="00C005BA">
        <w:rPr>
          <w:color w:val="000000" w:themeColor="text1"/>
        </w:rPr>
        <w:t>t</w:t>
      </w:r>
      <w:r w:rsidRPr="006B19ED">
        <w:rPr>
          <w:color w:val="000000" w:themeColor="text1"/>
        </w:rPr>
        <w:t>able Participant, “</w:t>
      </w:r>
      <w:proofErr w:type="spellStart"/>
      <w:r w:rsidRPr="006B19ED">
        <w:rPr>
          <w:color w:val="000000" w:themeColor="text1"/>
        </w:rPr>
        <w:t>Neukoelln</w:t>
      </w:r>
      <w:proofErr w:type="spellEnd"/>
      <w:r w:rsidRPr="006B19ED">
        <w:rPr>
          <w:color w:val="000000" w:themeColor="text1"/>
        </w:rPr>
        <w:t xml:space="preserve"> Unlimited,” Global Media Festival, Georgia Tech, March 15, 2017.</w:t>
      </w:r>
    </w:p>
    <w:p w14:paraId="7E69F798" w14:textId="77777777" w:rsidR="00A83E2E" w:rsidRDefault="00A83E2E" w:rsidP="00800460">
      <w:pPr>
        <w:ind w:left="720"/>
        <w:rPr>
          <w:color w:val="000000" w:themeColor="text1"/>
        </w:rPr>
      </w:pPr>
    </w:p>
    <w:p w14:paraId="3697907D" w14:textId="59288C79" w:rsidR="00C33C7D" w:rsidRDefault="00C33C7D" w:rsidP="00C33C7D">
      <w:pPr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Chair, International Cooperation Revisited—Power, Rules, Circumstance and Choice: In Honor of Arthur Stein”, </w:t>
      </w:r>
      <w:r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>Studies Association</w:t>
      </w:r>
      <w:r>
        <w:rPr>
          <w:color w:val="000000" w:themeColor="text1"/>
        </w:rPr>
        <w:t>, San Francisco, CA, April 6, 2018</w:t>
      </w:r>
      <w:r w:rsidRPr="006B19ED">
        <w:rPr>
          <w:color w:val="000000" w:themeColor="text1"/>
        </w:rPr>
        <w:t>.</w:t>
      </w:r>
    </w:p>
    <w:p w14:paraId="03A1D0E8" w14:textId="77777777" w:rsidR="00C33C7D" w:rsidRDefault="00C33C7D" w:rsidP="00C33C7D">
      <w:pPr>
        <w:ind w:left="720"/>
        <w:rPr>
          <w:color w:val="000000" w:themeColor="text1"/>
        </w:rPr>
      </w:pPr>
    </w:p>
    <w:p w14:paraId="0BB0CB5B" w14:textId="08891363" w:rsidR="00C33C7D" w:rsidRDefault="00C33C7D" w:rsidP="00C33C7D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Panel Discussant, “China and Global Governance: Between the International Rule of Law and the International Rule of Power”, </w:t>
      </w:r>
      <w:r>
        <w:rPr>
          <w:i/>
          <w:color w:val="000000" w:themeColor="text1"/>
        </w:rPr>
        <w:t xml:space="preserve">International </w:t>
      </w:r>
      <w:r w:rsidRPr="006B19ED">
        <w:rPr>
          <w:i/>
          <w:color w:val="000000" w:themeColor="text1"/>
        </w:rPr>
        <w:t>Studies Association</w:t>
      </w:r>
      <w:r>
        <w:rPr>
          <w:color w:val="000000" w:themeColor="text1"/>
        </w:rPr>
        <w:t>, San Francisco, CA, April 7, 2018</w:t>
      </w:r>
      <w:r w:rsidRPr="006B19ED">
        <w:rPr>
          <w:color w:val="000000" w:themeColor="text1"/>
        </w:rPr>
        <w:t>.</w:t>
      </w:r>
    </w:p>
    <w:p w14:paraId="286D8199" w14:textId="77777777" w:rsidR="001A2019" w:rsidRDefault="001A2019" w:rsidP="00C33C7D">
      <w:pPr>
        <w:ind w:left="720"/>
        <w:rPr>
          <w:color w:val="000000" w:themeColor="text1"/>
        </w:rPr>
      </w:pPr>
    </w:p>
    <w:p w14:paraId="0C1182C8" w14:textId="35939511" w:rsidR="001A2019" w:rsidRDefault="00511411" w:rsidP="00511411">
      <w:pPr>
        <w:ind w:left="720"/>
        <w:rPr>
          <w:color w:val="000000" w:themeColor="text1"/>
        </w:rPr>
      </w:pPr>
      <w:r>
        <w:rPr>
          <w:color w:val="000000" w:themeColor="text1"/>
        </w:rPr>
        <w:t>Panel Discussant, “</w:t>
      </w:r>
      <w:r w:rsidR="001A2019">
        <w:rPr>
          <w:color w:val="000000" w:themeColor="text1"/>
        </w:rPr>
        <w:t xml:space="preserve">Order and the International: </w:t>
      </w:r>
      <w:r>
        <w:rPr>
          <w:color w:val="000000" w:themeColor="text1"/>
        </w:rPr>
        <w:t xml:space="preserve">Alternative and Regional Orders,” </w:t>
      </w:r>
      <w:r w:rsidR="001A2019" w:rsidRPr="006B19ED">
        <w:rPr>
          <w:color w:val="000000" w:themeColor="text1"/>
        </w:rPr>
        <w:t xml:space="preserve"> </w:t>
      </w:r>
      <w:r w:rsidRPr="00511411">
        <w:rPr>
          <w:i/>
          <w:color w:val="000000" w:themeColor="text1"/>
        </w:rPr>
        <w:t>FLACSO</w:t>
      </w:r>
      <w:r>
        <w:rPr>
          <w:color w:val="000000" w:themeColor="text1"/>
        </w:rPr>
        <w:t>/</w:t>
      </w:r>
      <w:r w:rsidR="001A2019" w:rsidRPr="006B19ED">
        <w:rPr>
          <w:i/>
          <w:color w:val="000000" w:themeColor="text1"/>
        </w:rPr>
        <w:t>International Studies Association</w:t>
      </w:r>
      <w:r>
        <w:rPr>
          <w:color w:val="000000" w:themeColor="text1"/>
        </w:rPr>
        <w:t>, Quito, Ecuador, July 26, 2018</w:t>
      </w:r>
      <w:r w:rsidR="001A2019" w:rsidRPr="006B19ED">
        <w:rPr>
          <w:color w:val="000000" w:themeColor="text1"/>
        </w:rPr>
        <w:t>.</w:t>
      </w:r>
    </w:p>
    <w:p w14:paraId="79CA776D" w14:textId="67549106" w:rsidR="0085673C" w:rsidRDefault="0085673C" w:rsidP="00511411">
      <w:pPr>
        <w:ind w:left="720"/>
        <w:rPr>
          <w:color w:val="000000" w:themeColor="text1"/>
        </w:rPr>
      </w:pPr>
    </w:p>
    <w:p w14:paraId="0BB30D11" w14:textId="4B258A0F" w:rsidR="002715CC" w:rsidRDefault="002715CC" w:rsidP="002715CC">
      <w:r>
        <w:tab/>
        <w:t>Round</w:t>
      </w:r>
      <w:r w:rsidR="00C005BA">
        <w:t>t</w:t>
      </w:r>
      <w:r>
        <w:t xml:space="preserve">able Participant, </w:t>
      </w:r>
      <w:r w:rsidRPr="00B13853">
        <w:t>“The New Political/Institutional Geography, 1945-</w:t>
      </w:r>
      <w:r>
        <w:tab/>
      </w:r>
      <w:r w:rsidRPr="00B13853">
        <w:t xml:space="preserve">1950”, </w:t>
      </w:r>
      <w:r>
        <w:tab/>
      </w:r>
      <w:r w:rsidRPr="00B13853">
        <w:t xml:space="preserve">Symposium: The End of World War II and the Start of the Cold War in </w:t>
      </w:r>
      <w:r>
        <w:tab/>
      </w:r>
      <w:r w:rsidRPr="00B13853">
        <w:t>Europe, Georgia Tech, October 12-14, 2020.</w:t>
      </w:r>
    </w:p>
    <w:p w14:paraId="54CA9C75" w14:textId="6F08F401" w:rsidR="002715CC" w:rsidRDefault="002715CC" w:rsidP="002715CC"/>
    <w:p w14:paraId="7BE11E99" w14:textId="2BE855C0" w:rsidR="002715CC" w:rsidRDefault="002715CC" w:rsidP="002715CC">
      <w:r>
        <w:tab/>
        <w:t>Round</w:t>
      </w:r>
      <w:r w:rsidR="00C005BA">
        <w:t>t</w:t>
      </w:r>
      <w:r>
        <w:t xml:space="preserve">able Participant, </w:t>
      </w:r>
      <w:r w:rsidRPr="002908F8">
        <w:rPr>
          <w:color w:val="000000"/>
        </w:rPr>
        <w:t xml:space="preserve">“South and Southeastern Asia (from India to the </w:t>
      </w:r>
      <w:r>
        <w:rPr>
          <w:color w:val="000000"/>
        </w:rPr>
        <w:tab/>
      </w:r>
      <w:r w:rsidRPr="002908F8">
        <w:rPr>
          <w:color w:val="000000"/>
        </w:rPr>
        <w:t xml:space="preserve">Philippines) 1945-54”, </w:t>
      </w:r>
      <w:r w:rsidRPr="002908F8">
        <w:rPr>
          <w:i/>
          <w:iCs/>
          <w:color w:val="000000"/>
        </w:rPr>
        <w:t xml:space="preserve">Symposium: The End of World War II and the Start of the </w:t>
      </w:r>
      <w:r>
        <w:rPr>
          <w:i/>
          <w:iCs/>
          <w:color w:val="000000"/>
        </w:rPr>
        <w:tab/>
      </w:r>
      <w:r w:rsidRPr="002908F8">
        <w:rPr>
          <w:i/>
          <w:iCs/>
          <w:color w:val="000000"/>
        </w:rPr>
        <w:t>Cold War in Asia</w:t>
      </w:r>
      <w:r w:rsidRPr="002908F8">
        <w:rPr>
          <w:color w:val="000000"/>
        </w:rPr>
        <w:t>, Georgia Tech, March 29-31, 2021.</w:t>
      </w:r>
    </w:p>
    <w:p w14:paraId="3C82E186" w14:textId="77777777" w:rsidR="002715CC" w:rsidRDefault="002715CC" w:rsidP="00511411">
      <w:pPr>
        <w:ind w:left="720"/>
        <w:rPr>
          <w:color w:val="000000" w:themeColor="text1"/>
        </w:rPr>
      </w:pPr>
    </w:p>
    <w:p w14:paraId="324C79E8" w14:textId="2264B1E4" w:rsidR="0085673C" w:rsidRDefault="0085673C" w:rsidP="00511411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Round</w:t>
      </w:r>
      <w:r w:rsidR="00080F12">
        <w:rPr>
          <w:color w:val="000000" w:themeColor="text1"/>
        </w:rPr>
        <w:t>t</w:t>
      </w:r>
      <w:r w:rsidRPr="006B19ED">
        <w:rPr>
          <w:color w:val="000000" w:themeColor="text1"/>
        </w:rPr>
        <w:t>able Participant,</w:t>
      </w:r>
      <w:r>
        <w:rPr>
          <w:color w:val="000000" w:themeColor="text1"/>
        </w:rPr>
        <w:t xml:space="preserve"> “Globalization, Regionalism and Nationalism: Contending Forces in World Politics,</w:t>
      </w:r>
      <w:r w:rsidR="00080F12">
        <w:rPr>
          <w:color w:val="000000" w:themeColor="text1"/>
        </w:rPr>
        <w:t>”</w:t>
      </w:r>
      <w:r>
        <w:rPr>
          <w:color w:val="000000" w:themeColor="text1"/>
        </w:rPr>
        <w:t xml:space="preserve">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Las Vegas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NV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April 6</w:t>
      </w:r>
      <w:r w:rsidRPr="006B19ED">
        <w:rPr>
          <w:color w:val="000000" w:themeColor="text1"/>
        </w:rPr>
        <w:t>, 20</w:t>
      </w:r>
      <w:r>
        <w:rPr>
          <w:color w:val="000000" w:themeColor="text1"/>
        </w:rPr>
        <w:t>21 (virtual)</w:t>
      </w:r>
      <w:r w:rsidRPr="006B19ED">
        <w:rPr>
          <w:color w:val="000000" w:themeColor="text1"/>
        </w:rPr>
        <w:t>.</w:t>
      </w:r>
    </w:p>
    <w:p w14:paraId="3FAC291F" w14:textId="4AB26586" w:rsidR="0085673C" w:rsidRDefault="0085673C" w:rsidP="00511411">
      <w:pPr>
        <w:ind w:left="720"/>
        <w:rPr>
          <w:color w:val="000000" w:themeColor="text1"/>
        </w:rPr>
      </w:pPr>
    </w:p>
    <w:p w14:paraId="6B48725A" w14:textId="4CD2B2E3" w:rsidR="0085673C" w:rsidRDefault="0085673C" w:rsidP="0085673C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Panel Discussant, “Small States and the Changing International Order: Foreign Policy Challenges and Opportunities,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Las Vegas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NV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April 6</w:t>
      </w:r>
      <w:r w:rsidRPr="006B19ED">
        <w:rPr>
          <w:color w:val="000000" w:themeColor="text1"/>
        </w:rPr>
        <w:t>, 20</w:t>
      </w:r>
      <w:r>
        <w:rPr>
          <w:color w:val="000000" w:themeColor="text1"/>
        </w:rPr>
        <w:t>21 (virtual)</w:t>
      </w:r>
      <w:r w:rsidRPr="006B19ED">
        <w:rPr>
          <w:color w:val="000000" w:themeColor="text1"/>
        </w:rPr>
        <w:t>.</w:t>
      </w:r>
    </w:p>
    <w:p w14:paraId="4A2595F1" w14:textId="1EF61279" w:rsidR="002C3B9A" w:rsidRDefault="002C3B9A" w:rsidP="0085673C">
      <w:pPr>
        <w:ind w:left="720"/>
        <w:rPr>
          <w:color w:val="000000" w:themeColor="text1"/>
        </w:rPr>
      </w:pPr>
    </w:p>
    <w:p w14:paraId="38EDA8A9" w14:textId="5B20347F" w:rsidR="0085673C" w:rsidRDefault="002C3B9A" w:rsidP="002C3B9A">
      <w:r>
        <w:tab/>
        <w:t xml:space="preserve">Moderator, “Taking Stock of the Transatlantic Relationship Ahead of Key </w:t>
      </w:r>
      <w:r>
        <w:tab/>
        <w:t xml:space="preserve">Summits,” </w:t>
      </w:r>
      <w:r w:rsidRPr="00246643">
        <w:rPr>
          <w:i/>
          <w:iCs/>
        </w:rPr>
        <w:t xml:space="preserve">Sam Nunn Bank of America Policy Forum Series on Leadership in the </w:t>
      </w:r>
      <w:r w:rsidRPr="00246643">
        <w:rPr>
          <w:i/>
          <w:iCs/>
        </w:rPr>
        <w:tab/>
        <w:t>Transatlantic Relationship</w:t>
      </w:r>
      <w:r>
        <w:t>, Georgia Tech, June 10, 2021 (virtual).</w:t>
      </w:r>
    </w:p>
    <w:p w14:paraId="7D8AD914" w14:textId="52B6D883" w:rsidR="005627CB" w:rsidRDefault="005627CB" w:rsidP="002C3B9A"/>
    <w:p w14:paraId="4B9D0A5B" w14:textId="0235C546" w:rsidR="005627CB" w:rsidRDefault="005627CB" w:rsidP="002C3B9A">
      <w:r>
        <w:tab/>
        <w:t xml:space="preserve">Panelist, “What’s New-What’s Next,” Celebrating Tenure and Early Career </w:t>
      </w:r>
      <w:r>
        <w:tab/>
        <w:t xml:space="preserve">Leadership Forum, GT Graduate Education and Faculty Development, September </w:t>
      </w:r>
      <w:r w:rsidR="00F04186">
        <w:tab/>
      </w:r>
      <w:r>
        <w:t>24, 2021</w:t>
      </w:r>
      <w:r w:rsidR="00F04186">
        <w:t>.</w:t>
      </w:r>
    </w:p>
    <w:p w14:paraId="63DDB9D0" w14:textId="4C2E40EC" w:rsidR="00080F12" w:rsidRDefault="00080F12" w:rsidP="002C3B9A"/>
    <w:p w14:paraId="7A1EC95A" w14:textId="05BC7DDA" w:rsidR="00C92913" w:rsidRDefault="00080F12" w:rsidP="00080F12">
      <w:r>
        <w:tab/>
      </w:r>
      <w:r w:rsidR="00C92913">
        <w:t>Moderator</w:t>
      </w:r>
      <w:r w:rsidR="00D50BF7">
        <w:t>, “The War in Ukraine,” Georgia Tech, March 7, 2022.</w:t>
      </w:r>
    </w:p>
    <w:p w14:paraId="750F2E93" w14:textId="77777777" w:rsidR="00C92913" w:rsidRDefault="00C92913" w:rsidP="00080F12"/>
    <w:p w14:paraId="7320FB6D" w14:textId="0A1F7D1B" w:rsidR="00080F12" w:rsidRDefault="00080F12" w:rsidP="00C92913">
      <w:pPr>
        <w:ind w:firstLine="720"/>
      </w:pPr>
      <w:r w:rsidRPr="006B19ED">
        <w:rPr>
          <w:color w:val="000000" w:themeColor="text1"/>
        </w:rPr>
        <w:t>Round</w:t>
      </w:r>
      <w:r>
        <w:rPr>
          <w:color w:val="000000" w:themeColor="text1"/>
        </w:rPr>
        <w:t>t</w:t>
      </w:r>
      <w:r w:rsidRPr="006B19ED">
        <w:rPr>
          <w:color w:val="000000" w:themeColor="text1"/>
        </w:rPr>
        <w:t>able Participant,</w:t>
      </w:r>
      <w:r>
        <w:rPr>
          <w:color w:val="000000" w:themeColor="text1"/>
        </w:rPr>
        <w:t xml:space="preserve"> “</w:t>
      </w:r>
      <w:r>
        <w:t xml:space="preserve">Deglobalization? The Future of the Liberal World </w:t>
      </w:r>
      <w:r>
        <w:tab/>
        <w:t xml:space="preserve">Order,”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>,</w:t>
      </w:r>
      <w:r>
        <w:rPr>
          <w:color w:val="000000" w:themeColor="text1"/>
        </w:rPr>
        <w:t xml:space="preserve"> Nashville, TN, March 2022.</w:t>
      </w:r>
    </w:p>
    <w:p w14:paraId="257D7ED8" w14:textId="535A6EB2" w:rsidR="00080F12" w:rsidRDefault="00080F12" w:rsidP="002C3B9A">
      <w:r>
        <w:t xml:space="preserve"> </w:t>
      </w:r>
    </w:p>
    <w:p w14:paraId="36F1997B" w14:textId="5C64343D" w:rsidR="009E5B33" w:rsidRDefault="00D50BF7" w:rsidP="002C3B9A">
      <w:r>
        <w:tab/>
        <w:t>Moderator, “</w:t>
      </w:r>
      <w:proofErr w:type="spellStart"/>
      <w:r>
        <w:t>Karmalink</w:t>
      </w:r>
      <w:proofErr w:type="spellEnd"/>
      <w:r>
        <w:t>,” Global Media Festival, Georgia Tech, April 19, 2022.</w:t>
      </w:r>
    </w:p>
    <w:p w14:paraId="0B34FDF3" w14:textId="0AFF1B70" w:rsidR="000442F1" w:rsidRDefault="000442F1" w:rsidP="002C3B9A"/>
    <w:p w14:paraId="77CC4817" w14:textId="57FBB848" w:rsidR="000442F1" w:rsidRDefault="000442F1" w:rsidP="000442F1">
      <w:pPr>
        <w:ind w:left="720"/>
      </w:pPr>
      <w:r>
        <w:t>Moderator, “Empowering Students from the Global South to Build a Culture of Inclusive Excellence,” 14</w:t>
      </w:r>
      <w:r w:rsidRPr="000442F1">
        <w:rPr>
          <w:vertAlign w:val="superscript"/>
        </w:rPr>
        <w:t>th</w:t>
      </w:r>
      <w:r>
        <w:t xml:space="preserve"> Annual Georgia Tech Diversity Symposium, Sept. 14, 2022.</w:t>
      </w:r>
    </w:p>
    <w:p w14:paraId="6ED998C4" w14:textId="2CC685A6" w:rsidR="000442F1" w:rsidRDefault="000442F1" w:rsidP="000442F1">
      <w:pPr>
        <w:ind w:left="720"/>
      </w:pPr>
    </w:p>
    <w:p w14:paraId="57020141" w14:textId="0F6D4883" w:rsidR="000442F1" w:rsidRDefault="000442F1" w:rsidP="000442F1">
      <w:pPr>
        <w:ind w:left="720"/>
      </w:pPr>
      <w:r>
        <w:lastRenderedPageBreak/>
        <w:t>Panelist, “In the Shadows: The Rohingya Genocide,” Georgia Tech Muslim Student Organization, Sept. 26, 2022.</w:t>
      </w:r>
    </w:p>
    <w:p w14:paraId="4E0ED9AC" w14:textId="77777777" w:rsidR="00793A0E" w:rsidRDefault="00793A0E" w:rsidP="000442F1">
      <w:pPr>
        <w:ind w:left="720"/>
      </w:pPr>
    </w:p>
    <w:p w14:paraId="5DA74FB7" w14:textId="732A51F6" w:rsidR="00793A0E" w:rsidRDefault="00793A0E" w:rsidP="000442F1">
      <w:pPr>
        <w:ind w:left="720"/>
      </w:pPr>
      <w:r w:rsidRPr="006B19ED">
        <w:rPr>
          <w:color w:val="000000" w:themeColor="text1"/>
        </w:rPr>
        <w:t>Round</w:t>
      </w:r>
      <w:r>
        <w:rPr>
          <w:color w:val="000000" w:themeColor="text1"/>
        </w:rPr>
        <w:t>t</w:t>
      </w:r>
      <w:r w:rsidRPr="006B19ED">
        <w:rPr>
          <w:color w:val="000000" w:themeColor="text1"/>
        </w:rPr>
        <w:t>able Participant,</w:t>
      </w:r>
      <w:r>
        <w:rPr>
          <w:color w:val="000000" w:themeColor="text1"/>
        </w:rPr>
        <w:t xml:space="preserve"> “Small States in a Very Big World: Foreign Policy Challenges and Opportunities in a Shifting International Order,” </w:t>
      </w:r>
      <w:r w:rsidRPr="006B19ED">
        <w:rPr>
          <w:i/>
          <w:color w:val="000000" w:themeColor="text1"/>
        </w:rPr>
        <w:t>International Studies Association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Montreal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Canada</w:t>
      </w:r>
      <w:r w:rsidRPr="006B19ED">
        <w:rPr>
          <w:color w:val="000000" w:themeColor="text1"/>
        </w:rPr>
        <w:t xml:space="preserve">, </w:t>
      </w:r>
      <w:r>
        <w:rPr>
          <w:color w:val="000000" w:themeColor="text1"/>
        </w:rPr>
        <w:t>March 17 6</w:t>
      </w:r>
      <w:r w:rsidRPr="006B19ED">
        <w:rPr>
          <w:color w:val="000000" w:themeColor="text1"/>
        </w:rPr>
        <w:t>, 20</w:t>
      </w:r>
      <w:r>
        <w:rPr>
          <w:color w:val="000000" w:themeColor="text1"/>
        </w:rPr>
        <w:t>23.</w:t>
      </w:r>
    </w:p>
    <w:p w14:paraId="0B7C4343" w14:textId="77777777" w:rsidR="00A83E2E" w:rsidRDefault="00A83E2E" w:rsidP="002C3B9A"/>
    <w:p w14:paraId="142EA5EA" w14:textId="77777777" w:rsidR="00F07144" w:rsidRPr="006B19ED" w:rsidRDefault="00F07144" w:rsidP="00F07144">
      <w:pPr>
        <w:rPr>
          <w:b/>
          <w:color w:val="000000" w:themeColor="text1"/>
          <w:sz w:val="28"/>
          <w:u w:val="single"/>
        </w:rPr>
      </w:pPr>
      <w:r w:rsidRPr="006B19ED">
        <w:rPr>
          <w:b/>
          <w:color w:val="000000" w:themeColor="text1"/>
        </w:rPr>
        <w:t xml:space="preserve">V. </w:t>
      </w:r>
      <w:r w:rsidRPr="006B19ED">
        <w:rPr>
          <w:b/>
          <w:color w:val="000000" w:themeColor="text1"/>
        </w:rPr>
        <w:tab/>
        <w:t>TEACHING</w:t>
      </w:r>
    </w:p>
    <w:p w14:paraId="5C9FCD76" w14:textId="77777777" w:rsidR="00F07144" w:rsidRPr="006B19ED" w:rsidRDefault="00F07144" w:rsidP="00F07144">
      <w:pPr>
        <w:rPr>
          <w:b/>
          <w:color w:val="000000" w:themeColor="text1"/>
          <w:u w:val="single"/>
        </w:rPr>
      </w:pPr>
    </w:p>
    <w:p w14:paraId="7999FE5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b/>
          <w:color w:val="000000" w:themeColor="text1"/>
        </w:rPr>
        <w:t>A.</w:t>
      </w:r>
      <w:r w:rsidRPr="006B19ED">
        <w:rPr>
          <w:b/>
          <w:color w:val="000000" w:themeColor="text1"/>
        </w:rPr>
        <w:tab/>
        <w:t>COURSES TAUGHT</w:t>
      </w:r>
    </w:p>
    <w:p w14:paraId="23BEF43F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</w:t>
      </w:r>
    </w:p>
    <w:p w14:paraId="6FACE7FB" w14:textId="77777777" w:rsidR="00F07144" w:rsidRPr="006B19ED" w:rsidRDefault="00F07144" w:rsidP="00F07144">
      <w:pPr>
        <w:rPr>
          <w:color w:val="000000" w:themeColor="text1"/>
          <w:u w:val="single"/>
        </w:rPr>
      </w:pPr>
      <w:r w:rsidRPr="006B19ED">
        <w:rPr>
          <w:color w:val="000000" w:themeColor="text1"/>
          <w:u w:val="single"/>
        </w:rPr>
        <w:t>Quarter</w:t>
      </w:r>
      <w:r w:rsidRPr="006B19ED">
        <w:rPr>
          <w:color w:val="000000" w:themeColor="text1"/>
          <w:u w:val="single"/>
        </w:rPr>
        <w:tab/>
      </w:r>
      <w:r w:rsidRPr="006B19ED">
        <w:rPr>
          <w:color w:val="000000" w:themeColor="text1"/>
          <w:u w:val="single"/>
        </w:rPr>
        <w:tab/>
        <w:t xml:space="preserve">Course </w:t>
      </w:r>
      <w:r w:rsidRPr="006B19ED">
        <w:rPr>
          <w:color w:val="000000" w:themeColor="text1"/>
          <w:u w:val="single"/>
        </w:rPr>
        <w:tab/>
      </w:r>
      <w:r w:rsidRPr="006B19ED">
        <w:rPr>
          <w:color w:val="000000" w:themeColor="text1"/>
          <w:u w:val="single"/>
        </w:rPr>
        <w:tab/>
      </w:r>
      <w:r w:rsidRPr="006B19ED">
        <w:rPr>
          <w:color w:val="000000" w:themeColor="text1"/>
          <w:u w:val="single"/>
        </w:rPr>
        <w:tab/>
      </w:r>
      <w:r w:rsidRPr="006B19ED">
        <w:rPr>
          <w:color w:val="000000" w:themeColor="text1"/>
          <w:u w:val="single"/>
        </w:rPr>
        <w:tab/>
      </w:r>
      <w:r w:rsidRPr="006B19ED">
        <w:rPr>
          <w:color w:val="000000" w:themeColor="text1"/>
          <w:u w:val="single"/>
        </w:rPr>
        <w:tab/>
        <w:t>Number of students</w:t>
      </w:r>
      <w:r w:rsidRPr="006B19ED">
        <w:rPr>
          <w:color w:val="000000" w:themeColor="text1"/>
          <w:u w:val="single"/>
        </w:rPr>
        <w:tab/>
      </w:r>
    </w:p>
    <w:p w14:paraId="574C72E1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3210 The Politics of European Integration</w:t>
      </w:r>
      <w:r w:rsidRPr="006B19ED">
        <w:rPr>
          <w:color w:val="000000" w:themeColor="text1"/>
        </w:rPr>
        <w:tab/>
        <w:t xml:space="preserve">10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2AE014C1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4877 Conflict &amp; Cooperation in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4</w:t>
      </w:r>
    </w:p>
    <w:p w14:paraId="718902FB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044535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1000 Introduction to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134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83E09B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F06CA6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3570B European Security Issues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28EC77A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A875DCD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1997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1000 Introduction to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136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6264A1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1997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3000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</w:t>
      </w:r>
    </w:p>
    <w:p w14:paraId="05F4BB7C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1997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1000 Introduction to IR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132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8C92BD6" w14:textId="77777777" w:rsidR="00F07144" w:rsidRPr="006B19ED" w:rsidRDefault="00F07144" w:rsidP="00F07144">
      <w:pPr>
        <w:rPr>
          <w:color w:val="000000" w:themeColor="text1"/>
        </w:rPr>
      </w:pPr>
    </w:p>
    <w:p w14:paraId="78A3758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1997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3000 IR</w:t>
      </w:r>
      <w:r w:rsidRPr="006B19ED">
        <w:rPr>
          <w:color w:val="000000" w:themeColor="text1"/>
        </w:rPr>
        <w:tab/>
        <w:t xml:space="preserve">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38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1E08C24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E6D21AA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1997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4610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BB12F68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</w:t>
      </w:r>
    </w:p>
    <w:p w14:paraId="2774688C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7DB8C71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1000 Introduction to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131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CA78CC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3000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38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2CFFA2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FBC2719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3000 IR Theory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034B2C4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0BAC40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4877B/8403B International Cooperation</w:t>
      </w:r>
      <w:r w:rsidRPr="006B19ED">
        <w:rPr>
          <w:color w:val="000000" w:themeColor="text1"/>
        </w:rPr>
        <w:tab/>
        <w:t>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and the New World Order</w:t>
      </w:r>
    </w:p>
    <w:p w14:paraId="47FEE43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</w:t>
      </w:r>
    </w:p>
    <w:p w14:paraId="1885B0C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4610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5BDB8EDE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</w:t>
      </w:r>
    </w:p>
    <w:p w14:paraId="1104CCEB" w14:textId="77777777" w:rsidR="00F07144" w:rsidRPr="006B19ED" w:rsidRDefault="00F07144" w:rsidP="00F07144">
      <w:pPr>
        <w:rPr>
          <w:color w:val="000000" w:themeColor="text1"/>
        </w:rPr>
      </w:pPr>
    </w:p>
    <w:p w14:paraId="003606ED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4875 Simulation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3B46460" w14:textId="77777777" w:rsidR="00F07144" w:rsidRPr="006B19ED" w:rsidRDefault="00F07144" w:rsidP="00F07144">
      <w:pPr>
        <w:rPr>
          <w:color w:val="000000" w:themeColor="text1"/>
        </w:rPr>
      </w:pPr>
    </w:p>
    <w:p w14:paraId="2A7B8C2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1998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6000 IR Theory and Strategy I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12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60BC446D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199F36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Winter 1999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6001 IR Theory and Strategy II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14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A1B55CF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3000 IR Theory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48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5B7EA8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BACE82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1999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4878A The New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12</w:t>
      </w:r>
    </w:p>
    <w:p w14:paraId="3351FE79" w14:textId="392D168A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A Close-Up View of the E.U.</w:t>
      </w:r>
    </w:p>
    <w:p w14:paraId="11C684A0" w14:textId="77777777" w:rsidR="00A83E2E" w:rsidRPr="006B19ED" w:rsidRDefault="00A83E2E" w:rsidP="00F07144">
      <w:pPr>
        <w:rPr>
          <w:color w:val="000000" w:themeColor="text1"/>
        </w:rPr>
      </w:pPr>
    </w:p>
    <w:p w14:paraId="64B77F3A" w14:textId="0E8596DC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1999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3000 IR Theory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39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6E98C8E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4F6069B" w14:textId="7D8D40F8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1999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6102A IR Theory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13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2D6831F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6103A International Security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151996A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3120A/8803B European Security</w:t>
      </w:r>
      <w:r w:rsidRPr="006B19ED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ab/>
        <w:t>36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277325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1D28A8C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7519E20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2000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1110 Introduction to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ab/>
        <w:t>60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7D00BD65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52214983" w14:textId="05DE661E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2000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1110 Introduction to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154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620E020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2000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3120A/8803D European Security</w:t>
      </w:r>
      <w:r w:rsidRPr="006B19ED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ab/>
        <w:t>51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E6FAAEB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Issues</w:t>
      </w:r>
    </w:p>
    <w:p w14:paraId="2CFCC8F2" w14:textId="77777777" w:rsidR="00F07144" w:rsidRPr="006B19ED" w:rsidRDefault="00F07144" w:rsidP="00F07144">
      <w:pPr>
        <w:rPr>
          <w:color w:val="000000" w:themeColor="text1"/>
        </w:rPr>
      </w:pPr>
    </w:p>
    <w:p w14:paraId="78B5C201" w14:textId="77777777" w:rsidR="00F07144" w:rsidRPr="006B19ED" w:rsidRDefault="00F07144" w:rsidP="00F07144">
      <w:pPr>
        <w:rPr>
          <w:rFonts w:ascii="Palatino" w:hAnsi="Palatino"/>
          <w:color w:val="000000" w:themeColor="text1"/>
        </w:rPr>
      </w:pPr>
      <w:r w:rsidRPr="006B19ED">
        <w:rPr>
          <w:color w:val="000000" w:themeColor="text1"/>
        </w:rPr>
        <w:t>Spring 2001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3220A/</w:t>
      </w:r>
      <w:r w:rsidRPr="006B19ED">
        <w:rPr>
          <w:rFonts w:ascii="Palatino" w:hAnsi="Palatino"/>
          <w:color w:val="000000" w:themeColor="text1"/>
        </w:rPr>
        <w:t>GERM 3801 From the Bonn</w:t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  <w:t>17</w:t>
      </w:r>
    </w:p>
    <w:p w14:paraId="6FE0954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  <w:t>to the Berlin Republic</w:t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1964364F" w14:textId="46BDBC8A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2001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6103A International Security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25</w:t>
      </w:r>
    </w:p>
    <w:p w14:paraId="77F6E38E" w14:textId="77777777" w:rsidR="00D50BF7" w:rsidRPr="006B19ED" w:rsidRDefault="00D50BF7" w:rsidP="00F07144">
      <w:pPr>
        <w:rPr>
          <w:color w:val="000000" w:themeColor="text1"/>
        </w:rPr>
      </w:pPr>
    </w:p>
    <w:p w14:paraId="348437B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2001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4121RBE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23</w:t>
      </w:r>
    </w:p>
    <w:p w14:paraId="4F591D4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</w:t>
      </w:r>
    </w:p>
    <w:p w14:paraId="28C3F093" w14:textId="77777777" w:rsidR="00F07144" w:rsidRPr="006B19ED" w:rsidRDefault="00F07144" w:rsidP="00F07144">
      <w:pPr>
        <w:rPr>
          <w:color w:val="000000" w:themeColor="text1"/>
        </w:rPr>
      </w:pPr>
    </w:p>
    <w:p w14:paraId="5C915BD1" w14:textId="335F9819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2001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3120A/8803B European Security Issues</w:t>
      </w:r>
      <w:r w:rsidRPr="006B19ED">
        <w:rPr>
          <w:color w:val="000000" w:themeColor="text1"/>
        </w:rPr>
        <w:tab/>
        <w:t>60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4F7C4C7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2002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INTA 1110A Introduction to IR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207</w:t>
      </w:r>
    </w:p>
    <w:p w14:paraId="6E8DA45A" w14:textId="77777777" w:rsidR="00F07144" w:rsidRPr="006B19ED" w:rsidRDefault="00F07144" w:rsidP="00F07144">
      <w:pPr>
        <w:rPr>
          <w:color w:val="000000" w:themeColor="text1"/>
        </w:rPr>
      </w:pPr>
    </w:p>
    <w:p w14:paraId="4AE702F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2002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INTA 4803C/8803I Toward a United States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15</w:t>
      </w:r>
    </w:p>
    <w:p w14:paraId="1B69715C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of Europe</w:t>
      </w:r>
    </w:p>
    <w:p w14:paraId="372E8FAB" w14:textId="77777777" w:rsidR="00F07144" w:rsidRPr="006B19ED" w:rsidRDefault="00F07144" w:rsidP="00F07144">
      <w:pPr>
        <w:rPr>
          <w:rFonts w:ascii="Palatino" w:hAnsi="Palatino"/>
          <w:color w:val="000000" w:themeColor="text1"/>
        </w:rPr>
      </w:pPr>
    </w:p>
    <w:p w14:paraId="104A6446" w14:textId="77777777" w:rsidR="00F07144" w:rsidRPr="006B19ED" w:rsidRDefault="00F07144" w:rsidP="00F07144">
      <w:pPr>
        <w:rPr>
          <w:rFonts w:ascii="Palatino" w:hAnsi="Palatino"/>
          <w:color w:val="000000" w:themeColor="text1"/>
        </w:rPr>
      </w:pPr>
      <w:r w:rsidRPr="006B19ED">
        <w:rPr>
          <w:rFonts w:ascii="Palatino" w:hAnsi="Palatino"/>
          <w:color w:val="000000" w:themeColor="text1"/>
        </w:rPr>
        <w:t>Fall 2002</w:t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  <w:t>INTA 4803C/GRMN 3802A Defining Trends</w:t>
      </w:r>
      <w:r w:rsidRPr="006B19ED">
        <w:rPr>
          <w:rFonts w:ascii="Palatino" w:hAnsi="Palatino"/>
          <w:color w:val="000000" w:themeColor="text1"/>
        </w:rPr>
        <w:tab/>
        <w:t>18</w:t>
      </w:r>
    </w:p>
    <w:p w14:paraId="10F57A0B" w14:textId="77777777" w:rsidR="00F07144" w:rsidRPr="006B19ED" w:rsidRDefault="00F07144" w:rsidP="00F07144">
      <w:pPr>
        <w:rPr>
          <w:rFonts w:ascii="Palatino" w:hAnsi="Palatino"/>
          <w:color w:val="000000" w:themeColor="text1"/>
        </w:rPr>
      </w:pP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  <w:t xml:space="preserve">&amp; People in Postwar Germany </w:t>
      </w:r>
    </w:p>
    <w:p w14:paraId="3457BCB5" w14:textId="77777777" w:rsidR="00F07144" w:rsidRPr="006B19ED" w:rsidRDefault="00F07144" w:rsidP="00F07144">
      <w:pPr>
        <w:rPr>
          <w:rFonts w:ascii="Palatino" w:hAnsi="Palatino"/>
          <w:color w:val="000000" w:themeColor="text1"/>
        </w:rPr>
      </w:pPr>
    </w:p>
    <w:p w14:paraId="24EF34E3" w14:textId="77777777" w:rsidR="00F07144" w:rsidRPr="006B19ED" w:rsidRDefault="00F07144" w:rsidP="00F07144">
      <w:pPr>
        <w:rPr>
          <w:rFonts w:ascii="Palatino" w:hAnsi="Palatino"/>
          <w:color w:val="000000" w:themeColor="text1"/>
        </w:rPr>
      </w:pPr>
      <w:r w:rsidRPr="006B19ED">
        <w:rPr>
          <w:rFonts w:ascii="Palatino" w:hAnsi="Palatino"/>
          <w:color w:val="000000" w:themeColor="text1"/>
        </w:rPr>
        <w:t>Spring 2003</w:t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  <w:t>INTA 6103A International Security</w:t>
      </w:r>
      <w:r w:rsidRPr="006B19ED">
        <w:rPr>
          <w:rFonts w:ascii="Palatino" w:hAnsi="Palatino"/>
          <w:color w:val="000000" w:themeColor="text1"/>
        </w:rPr>
        <w:tab/>
      </w:r>
      <w:r w:rsidRPr="006B19ED">
        <w:rPr>
          <w:rFonts w:ascii="Palatino" w:hAnsi="Palatino"/>
          <w:color w:val="000000" w:themeColor="text1"/>
        </w:rPr>
        <w:tab/>
        <w:t>25</w:t>
      </w:r>
    </w:p>
    <w:p w14:paraId="51252B99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Summer 2003              INTA 4121/6121 Seminar in Europe: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23 </w:t>
      </w:r>
    </w:p>
    <w:p w14:paraId="1A067A5B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               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European Security</w:t>
      </w:r>
    </w:p>
    <w:p w14:paraId="0590AC82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1A36BA97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 xml:space="preserve">Fall 2003                     INTA 6102A IR Theory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21 </w:t>
      </w:r>
    </w:p>
    <w:p w14:paraId="40A0F1A5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ind w:left="360" w:hanging="360"/>
        <w:rPr>
          <w:color w:val="000000" w:themeColor="text1"/>
        </w:rPr>
      </w:pPr>
    </w:p>
    <w:p w14:paraId="79632905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ind w:left="360" w:hanging="360"/>
        <w:rPr>
          <w:color w:val="000000" w:themeColor="text1"/>
        </w:rPr>
      </w:pPr>
      <w:r w:rsidRPr="000867FD">
        <w:rPr>
          <w:color w:val="000000" w:themeColor="text1"/>
        </w:rPr>
        <w:t xml:space="preserve">Spring 2004                 INTA 4803E/8803E Toward a United States </w:t>
      </w:r>
      <w:r w:rsidRPr="000867FD">
        <w:rPr>
          <w:color w:val="000000" w:themeColor="text1"/>
        </w:rPr>
        <w:tab/>
        <w:t>14</w:t>
      </w:r>
    </w:p>
    <w:p w14:paraId="6C299C1A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ind w:left="360" w:hanging="360"/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of Europe </w:t>
      </w:r>
    </w:p>
    <w:p w14:paraId="135671E2" w14:textId="77777777" w:rsidR="00F07144" w:rsidRPr="000867FD" w:rsidRDefault="00F07144" w:rsidP="00F07144">
      <w:pPr>
        <w:rPr>
          <w:color w:val="000000" w:themeColor="text1"/>
        </w:rPr>
      </w:pPr>
    </w:p>
    <w:p w14:paraId="765B95E2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Fall 2004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23</w:t>
      </w:r>
    </w:p>
    <w:p w14:paraId="3291F471" w14:textId="77777777" w:rsidR="00F07144" w:rsidRPr="000867FD" w:rsidRDefault="00F07144" w:rsidP="00F07144">
      <w:pPr>
        <w:rPr>
          <w:color w:val="000000" w:themeColor="text1"/>
        </w:rPr>
      </w:pPr>
    </w:p>
    <w:p w14:paraId="2B7AAEB0" w14:textId="6B8393C6" w:rsidR="008F2D52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Fall 2004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 GT 1000 Freshmen Orientation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08</w:t>
      </w:r>
    </w:p>
    <w:p w14:paraId="31C8F7DC" w14:textId="77777777" w:rsidR="0047362C" w:rsidRDefault="0047362C" w:rsidP="00F07144">
      <w:pPr>
        <w:rPr>
          <w:color w:val="000000" w:themeColor="text1"/>
        </w:rPr>
      </w:pPr>
    </w:p>
    <w:p w14:paraId="4D7CC347" w14:textId="2F026235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Spring 2005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19</w:t>
      </w:r>
    </w:p>
    <w:p w14:paraId="3A3DDDB9" w14:textId="77777777" w:rsidR="00EE7896" w:rsidRDefault="00EE7896" w:rsidP="00F07144">
      <w:pPr>
        <w:rPr>
          <w:color w:val="000000" w:themeColor="text1"/>
        </w:rPr>
      </w:pPr>
    </w:p>
    <w:p w14:paraId="465C6185" w14:textId="0CB29654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Fall 2005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21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</w:p>
    <w:p w14:paraId="61160647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Spring 2006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INTA 4803I/8803M Toward a United States </w:t>
      </w:r>
      <w:r w:rsidRPr="000867FD">
        <w:rPr>
          <w:color w:val="000000" w:themeColor="text1"/>
        </w:rPr>
        <w:tab/>
        <w:t>17</w:t>
      </w:r>
    </w:p>
    <w:p w14:paraId="24FBBF44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of Europe</w:t>
      </w:r>
    </w:p>
    <w:p w14:paraId="68E555A3" w14:textId="77777777" w:rsidR="00F07144" w:rsidRPr="000867FD" w:rsidRDefault="00F07144" w:rsidP="00F07144">
      <w:pPr>
        <w:rPr>
          <w:color w:val="000000" w:themeColor="text1"/>
        </w:rPr>
      </w:pPr>
    </w:p>
    <w:p w14:paraId="4113486C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Spring 2006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17</w:t>
      </w:r>
    </w:p>
    <w:p w14:paraId="1BCE3AE4" w14:textId="77777777" w:rsidR="00F07144" w:rsidRPr="000867FD" w:rsidRDefault="00F07144" w:rsidP="00F07144">
      <w:pPr>
        <w:rPr>
          <w:color w:val="000000" w:themeColor="text1"/>
        </w:rPr>
      </w:pPr>
    </w:p>
    <w:p w14:paraId="51B606A2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Summer 2006             INTA 4121/6121 Seminar in Europe: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25 </w:t>
      </w:r>
    </w:p>
    <w:p w14:paraId="4F294B78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               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European Security</w:t>
      </w:r>
    </w:p>
    <w:p w14:paraId="7E411388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2197398D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Fall 2006                  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 21</w:t>
      </w:r>
    </w:p>
    <w:p w14:paraId="4187947D" w14:textId="77777777" w:rsidR="00F07144" w:rsidRPr="000867FD" w:rsidRDefault="00F07144" w:rsidP="00F07144">
      <w:pPr>
        <w:rPr>
          <w:color w:val="000000" w:themeColor="text1"/>
        </w:rPr>
      </w:pPr>
    </w:p>
    <w:p w14:paraId="09585714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Fall 2006</w:t>
      </w:r>
      <w:r w:rsidRPr="000867FD">
        <w:rPr>
          <w:color w:val="000000" w:themeColor="text1"/>
        </w:rPr>
        <w:tab/>
        <w:t xml:space="preserve">         INTA 3120A/8803I European Security Issues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23</w:t>
      </w:r>
    </w:p>
    <w:p w14:paraId="1D1161AD" w14:textId="77777777" w:rsidR="00F07144" w:rsidRPr="000867FD" w:rsidRDefault="00F07144" w:rsidP="00F07144">
      <w:pPr>
        <w:rPr>
          <w:color w:val="000000" w:themeColor="text1"/>
        </w:rPr>
      </w:pPr>
    </w:p>
    <w:p w14:paraId="3EDCE14C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>Spring 2007</w:t>
      </w:r>
      <w:r w:rsidRPr="000867FD">
        <w:rPr>
          <w:color w:val="000000" w:themeColor="text1"/>
        </w:rPr>
        <w:tab/>
        <w:t xml:space="preserve">         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23</w:t>
      </w:r>
    </w:p>
    <w:p w14:paraId="3ABBE3F8" w14:textId="77777777" w:rsidR="00F07144" w:rsidRPr="000867FD" w:rsidRDefault="00F07144" w:rsidP="00F07144">
      <w:pPr>
        <w:rPr>
          <w:color w:val="000000" w:themeColor="text1"/>
        </w:rPr>
      </w:pPr>
    </w:p>
    <w:p w14:paraId="5525863F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Summer 2007           INTA 4121/6121 Seminar in Europe: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17 </w:t>
      </w:r>
    </w:p>
    <w:p w14:paraId="4ADDFB04" w14:textId="05D9802D" w:rsidR="00F07144" w:rsidRPr="0047362C" w:rsidRDefault="00F07144" w:rsidP="0047362C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               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European Security</w:t>
      </w:r>
    </w:p>
    <w:p w14:paraId="7AF7ADA4" w14:textId="77777777" w:rsidR="00E3749A" w:rsidRDefault="00E3749A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40F3A8E3" w14:textId="7DDF4F71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Summer 2007            INTA 4230/6230 Seminar in Europe: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17 </w:t>
      </w:r>
    </w:p>
    <w:p w14:paraId="5EA2DD89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  <w:t xml:space="preserve">               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European Union</w:t>
      </w:r>
    </w:p>
    <w:p w14:paraId="2919BF24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5BC690E8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Fall 2007                  INTA 6102S IR Theory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         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22</w:t>
      </w:r>
    </w:p>
    <w:p w14:paraId="6BB20366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</w:p>
    <w:p w14:paraId="27394835" w14:textId="77777777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>Fall 2007                  INTA 4803E/8803E Toward a United States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10</w:t>
      </w:r>
    </w:p>
    <w:p w14:paraId="52EAD388" w14:textId="7BFFCC9B" w:rsidR="00F07144" w:rsidRPr="000867F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of Europe</w:t>
      </w:r>
    </w:p>
    <w:p w14:paraId="360B368E" w14:textId="77777777" w:rsidR="00504C57" w:rsidRDefault="00504C57" w:rsidP="00F07144">
      <w:pPr>
        <w:rPr>
          <w:color w:val="000000" w:themeColor="text1"/>
        </w:rPr>
      </w:pPr>
    </w:p>
    <w:p w14:paraId="15C1EF96" w14:textId="755AC382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2008</w:t>
      </w:r>
      <w:r w:rsidRPr="006B19ED">
        <w:rPr>
          <w:color w:val="000000" w:themeColor="text1"/>
        </w:rPr>
        <w:tab/>
        <w:t xml:space="preserve">         INTA 6102S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   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11</w:t>
      </w:r>
    </w:p>
    <w:p w14:paraId="4C11058A" w14:textId="77777777" w:rsidR="00F07144" w:rsidRPr="006B19ED" w:rsidRDefault="00F07144" w:rsidP="00F07144">
      <w:pPr>
        <w:rPr>
          <w:color w:val="000000" w:themeColor="text1"/>
        </w:rPr>
      </w:pPr>
    </w:p>
    <w:p w14:paraId="440E53E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2008</w:t>
      </w:r>
      <w:r w:rsidRPr="006B19ED">
        <w:rPr>
          <w:color w:val="000000" w:themeColor="text1"/>
        </w:rPr>
        <w:tab/>
        <w:t xml:space="preserve">         INTA 4803KW/8803KW/GRMN 4065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14</w:t>
      </w:r>
    </w:p>
    <w:p w14:paraId="74B4A2EC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Die </w:t>
      </w:r>
      <w:proofErr w:type="spellStart"/>
      <w:r w:rsidRPr="006B19ED">
        <w:rPr>
          <w:color w:val="000000" w:themeColor="text1"/>
        </w:rPr>
        <w:t>Europaeische</w:t>
      </w:r>
      <w:proofErr w:type="spellEnd"/>
      <w:r w:rsidRPr="006B19ED">
        <w:rPr>
          <w:color w:val="000000" w:themeColor="text1"/>
        </w:rPr>
        <w:t xml:space="preserve"> Union: </w:t>
      </w:r>
      <w:proofErr w:type="spellStart"/>
      <w:r w:rsidRPr="006B19ED">
        <w:rPr>
          <w:color w:val="000000" w:themeColor="text1"/>
        </w:rPr>
        <w:t>Institutionen</w:t>
      </w:r>
      <w:proofErr w:type="spellEnd"/>
      <w:r w:rsidRPr="006B19ED">
        <w:rPr>
          <w:color w:val="000000" w:themeColor="text1"/>
        </w:rPr>
        <w:t>,</w:t>
      </w:r>
    </w:p>
    <w:p w14:paraId="00ED32C1" w14:textId="726FDE6E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proofErr w:type="spellStart"/>
      <w:r w:rsidRPr="006B19ED">
        <w:rPr>
          <w:color w:val="000000" w:themeColor="text1"/>
        </w:rPr>
        <w:t>Politik</w:t>
      </w:r>
      <w:proofErr w:type="spellEnd"/>
      <w:r w:rsidRPr="006B19ED">
        <w:rPr>
          <w:color w:val="000000" w:themeColor="text1"/>
        </w:rPr>
        <w:t xml:space="preserve"> und Trends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   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26C0CBC4" w14:textId="77777777" w:rsidR="00F07144" w:rsidRPr="006B19E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6B19ED">
        <w:rPr>
          <w:color w:val="000000" w:themeColor="text1"/>
        </w:rPr>
        <w:t>Summer 2008           INTA 4121/6121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16 </w:t>
      </w:r>
    </w:p>
    <w:p w14:paraId="4D55D3C7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                       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</w:t>
      </w:r>
    </w:p>
    <w:p w14:paraId="70AA59C3" w14:textId="77777777" w:rsidR="00F07144" w:rsidRPr="006B19ED" w:rsidRDefault="00F07144" w:rsidP="002B0FFC">
      <w:pPr>
        <w:jc w:val="both"/>
        <w:rPr>
          <w:rFonts w:ascii="Palatino" w:hAnsi="Palatino"/>
          <w:color w:val="000000" w:themeColor="text1"/>
        </w:rPr>
      </w:pPr>
    </w:p>
    <w:p w14:paraId="5242758A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2008            INTA 4230/6230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16 </w:t>
      </w:r>
    </w:p>
    <w:p w14:paraId="5AA417F5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                       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Union</w:t>
      </w:r>
    </w:p>
    <w:p w14:paraId="6437F043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51092782" w14:textId="0416FC3E" w:rsidR="00F07144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Spring 2009               INTA 6102S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     </w:t>
      </w:r>
      <w:r w:rsidRPr="006B19ED">
        <w:rPr>
          <w:color w:val="000000" w:themeColor="text1"/>
        </w:rPr>
        <w:tab/>
        <w:t>17</w:t>
      </w:r>
    </w:p>
    <w:p w14:paraId="00D78B5A" w14:textId="77777777" w:rsidR="0047362C" w:rsidRPr="006B19ED" w:rsidRDefault="0047362C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412412C8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Spring 2009               INTA 4803KW/8803KW Toward a United States</w:t>
      </w:r>
      <w:r w:rsidRPr="006B19ED">
        <w:rPr>
          <w:color w:val="000000" w:themeColor="text1"/>
        </w:rPr>
        <w:tab/>
        <w:t>30</w:t>
      </w:r>
    </w:p>
    <w:p w14:paraId="1FF164D1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of Europe</w:t>
      </w:r>
    </w:p>
    <w:p w14:paraId="0AB55775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69E8D973" w14:textId="07DAB576" w:rsidR="00F07144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2009           INTA 3101ES/6105ES International Institutions</w:t>
      </w:r>
      <w:r w:rsidRPr="006B19ED">
        <w:rPr>
          <w:color w:val="000000" w:themeColor="text1"/>
        </w:rPr>
        <w:tab/>
        <w:t>15</w:t>
      </w:r>
    </w:p>
    <w:p w14:paraId="6C702058" w14:textId="77777777" w:rsidR="00A83E2E" w:rsidRPr="006B19ED" w:rsidRDefault="00A83E2E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3164DD32" w14:textId="097E4554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2009           INTA 4400ES/8803ES Senior Seminar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14</w:t>
      </w:r>
    </w:p>
    <w:p w14:paraId="691489C2" w14:textId="77777777" w:rsidR="00EE7896" w:rsidRDefault="00EE7896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058691CC" w14:textId="48B529E1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Fall 2009                  INTA 3101/6105 International Institutions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25</w:t>
      </w:r>
    </w:p>
    <w:p w14:paraId="1693EF4B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41E68F75" w14:textId="5003829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Fall 2009                  INTA 6102S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</w:t>
      </w:r>
    </w:p>
    <w:p w14:paraId="1546CF17" w14:textId="77777777" w:rsidR="00EE7896" w:rsidRDefault="00EE7896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451A5F9C" w14:textId="53F5BC54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 xml:space="preserve">Fall 2009   </w:t>
      </w:r>
      <w:r w:rsidR="00AB3AF2">
        <w:rPr>
          <w:color w:val="000000" w:themeColor="text1"/>
        </w:rPr>
        <w:t xml:space="preserve">               INTA 1001 (1/3</w:t>
      </w:r>
      <w:r w:rsidRPr="006B19ED">
        <w:rPr>
          <w:color w:val="000000" w:themeColor="text1"/>
        </w:rPr>
        <w:t xml:space="preserve"> time)                                                </w:t>
      </w:r>
      <w:r w:rsidR="00AB3AF2">
        <w:rPr>
          <w:color w:val="000000" w:themeColor="text1"/>
        </w:rPr>
        <w:t xml:space="preserve">   </w:t>
      </w:r>
      <w:r w:rsidRPr="006B19ED">
        <w:rPr>
          <w:color w:val="000000" w:themeColor="text1"/>
        </w:rPr>
        <w:t>80</w:t>
      </w:r>
    </w:p>
    <w:p w14:paraId="1FD2B0ED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7DBC9218" w14:textId="0ACD55B5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 xml:space="preserve">Spring 2010        </w:t>
      </w:r>
      <w:r w:rsidR="00AB3AF2">
        <w:rPr>
          <w:color w:val="000000" w:themeColor="text1"/>
        </w:rPr>
        <w:t xml:space="preserve">      INTA 6102S IR Theory 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Pr="006B19ED">
        <w:rPr>
          <w:color w:val="000000" w:themeColor="text1"/>
        </w:rPr>
        <w:t>14</w:t>
      </w:r>
    </w:p>
    <w:p w14:paraId="1431A7EA" w14:textId="77777777" w:rsidR="00890129" w:rsidRDefault="00890129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463DA52B" w14:textId="2993550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Spring 2010            GRMN 406</w:t>
      </w:r>
      <w:r w:rsidR="00AB3AF2">
        <w:rPr>
          <w:color w:val="000000" w:themeColor="text1"/>
        </w:rPr>
        <w:t>5/INTA4803KW “The EU at 60,”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Pr="006B19ED">
        <w:rPr>
          <w:color w:val="000000" w:themeColor="text1"/>
        </w:rPr>
        <w:t>24</w:t>
      </w:r>
    </w:p>
    <w:p w14:paraId="45F6459A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13D8FCC4" w14:textId="42B41C5E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2010         INTA</w:t>
      </w:r>
      <w:r w:rsidR="00AB3AF2">
        <w:rPr>
          <w:color w:val="000000" w:themeColor="text1"/>
        </w:rPr>
        <w:t xml:space="preserve"> 2100 Great Power Relations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Pr="006B19ED">
        <w:rPr>
          <w:color w:val="000000" w:themeColor="text1"/>
        </w:rPr>
        <w:t>17</w:t>
      </w:r>
    </w:p>
    <w:p w14:paraId="06659A30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02D8D2A5" w14:textId="2EBF73C4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2010         INTA 4400/8</w:t>
      </w:r>
      <w:r w:rsidR="00AB3AF2">
        <w:rPr>
          <w:color w:val="000000" w:themeColor="text1"/>
        </w:rPr>
        <w:t>803 Int’l Strategy &amp; Policy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Pr="006B19ED">
        <w:rPr>
          <w:color w:val="000000" w:themeColor="text1"/>
        </w:rPr>
        <w:t>23</w:t>
      </w:r>
    </w:p>
    <w:p w14:paraId="5315C80D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05A878D7" w14:textId="14DD3126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 xml:space="preserve">Fall 2010           </w:t>
      </w:r>
      <w:r w:rsidR="00AB3AF2">
        <w:rPr>
          <w:color w:val="000000" w:themeColor="text1"/>
        </w:rPr>
        <w:t xml:space="preserve">     INTA 6102 IR Theory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Pr="006B19ED">
        <w:rPr>
          <w:color w:val="000000" w:themeColor="text1"/>
        </w:rPr>
        <w:t>12</w:t>
      </w:r>
    </w:p>
    <w:p w14:paraId="2B30799E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7DB66DFF" w14:textId="6A7A32DF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Spring 2011            INTA 210</w:t>
      </w:r>
      <w:r w:rsidR="00AB3AF2">
        <w:rPr>
          <w:color w:val="000000" w:themeColor="text1"/>
        </w:rPr>
        <w:t>0 Great Power Relations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>74</w:t>
      </w:r>
    </w:p>
    <w:p w14:paraId="5AA6DA67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4E158A8B" w14:textId="7AB2930D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Spring 2011            INTA 450</w:t>
      </w:r>
      <w:r w:rsidR="00AB3AF2">
        <w:rPr>
          <w:color w:val="000000" w:themeColor="text1"/>
        </w:rPr>
        <w:t>0 European Security Issues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>10</w:t>
      </w:r>
    </w:p>
    <w:p w14:paraId="2B70CA44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751A1D40" w14:textId="2495BDD1" w:rsidR="00F07144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2011         INTA3101ES</w:t>
      </w:r>
      <w:r w:rsidR="00AB3AF2">
        <w:rPr>
          <w:color w:val="000000" w:themeColor="text1"/>
        </w:rPr>
        <w:t>/6105ES Int’l Institutions</w:t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</w:r>
      <w:r w:rsidR="00AB3AF2">
        <w:rPr>
          <w:color w:val="000000" w:themeColor="text1"/>
        </w:rPr>
        <w:tab/>
        <w:t xml:space="preserve"> </w:t>
      </w:r>
      <w:r w:rsidRPr="006B19ED">
        <w:rPr>
          <w:color w:val="000000" w:themeColor="text1"/>
        </w:rPr>
        <w:t>13</w:t>
      </w:r>
    </w:p>
    <w:p w14:paraId="1F9FB97E" w14:textId="77777777" w:rsidR="00A83E2E" w:rsidRPr="006B19ED" w:rsidRDefault="00A83E2E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7A130E27" w14:textId="77777777" w:rsidR="000C4348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Fall 2011                INTA3101/6105 Int’l Institutions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30</w:t>
      </w:r>
    </w:p>
    <w:p w14:paraId="281CDA19" w14:textId="4812F6D6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 </w:t>
      </w:r>
    </w:p>
    <w:p w14:paraId="75E7B111" w14:textId="77777777" w:rsidR="00F07144" w:rsidRPr="006B19ED" w:rsidRDefault="00F07144" w:rsidP="002B0FFC">
      <w:pPr>
        <w:jc w:val="both"/>
        <w:rPr>
          <w:color w:val="000000" w:themeColor="text1"/>
        </w:rPr>
      </w:pPr>
      <w:r w:rsidRPr="006B19ED">
        <w:rPr>
          <w:color w:val="000000" w:themeColor="text1"/>
        </w:rPr>
        <w:t>Fall 2011                INTA 1001 (1/3 of time)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74</w:t>
      </w:r>
    </w:p>
    <w:p w14:paraId="5480DE06" w14:textId="77777777" w:rsidR="00F07144" w:rsidRPr="006B19ED" w:rsidRDefault="00F07144" w:rsidP="002B0FFC">
      <w:pPr>
        <w:jc w:val="both"/>
        <w:rPr>
          <w:color w:val="000000" w:themeColor="text1"/>
        </w:rPr>
      </w:pPr>
    </w:p>
    <w:p w14:paraId="18EB5C21" w14:textId="1F5958E9" w:rsidR="00F07144" w:rsidRDefault="00F07144" w:rsidP="002B0FFC">
      <w:pPr>
        <w:jc w:val="both"/>
        <w:rPr>
          <w:color w:val="000000" w:themeColor="text1"/>
        </w:rPr>
      </w:pPr>
      <w:r w:rsidRPr="006B19ED">
        <w:rPr>
          <w:color w:val="000000" w:themeColor="text1"/>
        </w:rPr>
        <w:t>Spring 2012</w:t>
      </w:r>
      <w:r w:rsidRPr="006B19ED">
        <w:rPr>
          <w:color w:val="000000" w:themeColor="text1"/>
        </w:rPr>
        <w:tab/>
        <w:t xml:space="preserve">        INTA 4500 Senior Seminar Int’l Strategy &amp; Policy</w:t>
      </w:r>
      <w:r w:rsidRPr="006B19ED">
        <w:rPr>
          <w:color w:val="000000" w:themeColor="text1"/>
        </w:rPr>
        <w:tab/>
        <w:t xml:space="preserve">   11</w:t>
      </w:r>
    </w:p>
    <w:p w14:paraId="1A945593" w14:textId="77777777" w:rsidR="000C4348" w:rsidRPr="006B19ED" w:rsidRDefault="000C4348" w:rsidP="002B0FFC">
      <w:pPr>
        <w:jc w:val="both"/>
        <w:rPr>
          <w:color w:val="000000" w:themeColor="text1"/>
        </w:rPr>
      </w:pPr>
    </w:p>
    <w:p w14:paraId="183A18F6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Summer 2012          INTA 4121/6121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14 </w:t>
      </w:r>
    </w:p>
    <w:p w14:paraId="07DC46F9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                       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</w:t>
      </w:r>
    </w:p>
    <w:p w14:paraId="289B7B60" w14:textId="77777777" w:rsidR="00F07144" w:rsidRPr="006B19ED" w:rsidRDefault="00F07144" w:rsidP="002B0FFC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</w:p>
    <w:p w14:paraId="6DF792BF" w14:textId="58836066" w:rsidR="00F07144" w:rsidRPr="006B19ED" w:rsidRDefault="00F07144" w:rsidP="00EE7896">
      <w:pPr>
        <w:tabs>
          <w:tab w:val="left" w:pos="720"/>
          <w:tab w:val="left" w:pos="2340"/>
          <w:tab w:val="left" w:pos="2520"/>
        </w:tabs>
        <w:jc w:val="both"/>
        <w:rPr>
          <w:color w:val="000000" w:themeColor="text1"/>
        </w:rPr>
      </w:pPr>
      <w:r w:rsidRPr="006B19ED">
        <w:rPr>
          <w:color w:val="000000" w:themeColor="text1"/>
        </w:rPr>
        <w:t>Fall 2012                 INTA 6102A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</w:t>
      </w:r>
      <w:r w:rsidRPr="006B19ED">
        <w:rPr>
          <w:color w:val="000000" w:themeColor="text1"/>
        </w:rPr>
        <w:tab/>
        <w:t xml:space="preserve">    27</w:t>
      </w:r>
    </w:p>
    <w:p w14:paraId="4DC5A6E4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2013</w:t>
      </w:r>
      <w:r w:rsidRPr="006B19ED">
        <w:rPr>
          <w:color w:val="000000" w:themeColor="text1"/>
        </w:rPr>
        <w:tab/>
        <w:t xml:space="preserve">        INTA 4500 Senior Seminar Int’l Strategy &amp; Policy</w:t>
      </w:r>
      <w:r w:rsidRPr="006B19ED">
        <w:rPr>
          <w:color w:val="000000" w:themeColor="text1"/>
        </w:rPr>
        <w:tab/>
        <w:t xml:space="preserve">   19</w:t>
      </w:r>
    </w:p>
    <w:p w14:paraId="32A05C4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 xml:space="preserve"> </w:t>
      </w:r>
    </w:p>
    <w:p w14:paraId="4D002B3D" w14:textId="77777777" w:rsidR="00F07144" w:rsidRPr="006B19E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6B19ED">
        <w:rPr>
          <w:color w:val="000000" w:themeColor="text1"/>
        </w:rPr>
        <w:t>Summer 2013         INTA 4121/6121 Seminar in Europe: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20 </w:t>
      </w:r>
    </w:p>
    <w:p w14:paraId="1A87A625" w14:textId="77777777" w:rsidR="00F07144" w:rsidRPr="006B19ED" w:rsidRDefault="00F07144" w:rsidP="00F07144">
      <w:pPr>
        <w:tabs>
          <w:tab w:val="left" w:pos="720"/>
          <w:tab w:val="left" w:pos="2340"/>
          <w:tab w:val="left" w:pos="2520"/>
        </w:tabs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                        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</w:t>
      </w:r>
    </w:p>
    <w:p w14:paraId="60FD8AE4" w14:textId="77777777" w:rsidR="00F07144" w:rsidRPr="006B19ED" w:rsidRDefault="00F07144" w:rsidP="00F07144">
      <w:pPr>
        <w:rPr>
          <w:color w:val="000000" w:themeColor="text1"/>
        </w:rPr>
      </w:pPr>
    </w:p>
    <w:p w14:paraId="46D98556" w14:textId="6809B158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2013</w:t>
      </w:r>
      <w:r w:rsidRPr="006B19ED">
        <w:rPr>
          <w:color w:val="000000" w:themeColor="text1"/>
        </w:rPr>
        <w:tab/>
        <w:t xml:space="preserve">       INTA 4500 Senior Seminar Int’l Strategy &amp; Policy           23</w:t>
      </w:r>
    </w:p>
    <w:p w14:paraId="56E558E8" w14:textId="77777777" w:rsidR="0047362C" w:rsidRPr="006B19ED" w:rsidRDefault="0047362C" w:rsidP="00F07144">
      <w:pPr>
        <w:rPr>
          <w:color w:val="000000" w:themeColor="text1"/>
        </w:rPr>
      </w:pPr>
    </w:p>
    <w:p w14:paraId="21DD1EDE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2014</w:t>
      </w:r>
      <w:r w:rsidRPr="006B19ED">
        <w:rPr>
          <w:color w:val="000000" w:themeColor="text1"/>
        </w:rPr>
        <w:tab/>
        <w:t xml:space="preserve">       INTA 3120 European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6</w:t>
      </w:r>
    </w:p>
    <w:p w14:paraId="3AF5F055" w14:textId="77777777" w:rsidR="00F07144" w:rsidRPr="006B19ED" w:rsidRDefault="00F07144" w:rsidP="00F07144">
      <w:pPr>
        <w:rPr>
          <w:color w:val="000000" w:themeColor="text1"/>
        </w:rPr>
      </w:pPr>
    </w:p>
    <w:p w14:paraId="0811C3E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 xml:space="preserve">Spring 2014 </w:t>
      </w:r>
      <w:r w:rsidRPr="006B19ED">
        <w:rPr>
          <w:color w:val="000000" w:themeColor="text1"/>
        </w:rPr>
        <w:tab/>
        <w:t xml:space="preserve">       INTA 3101 International Institutions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24</w:t>
      </w:r>
      <w:r w:rsidRPr="006B19ED">
        <w:rPr>
          <w:color w:val="000000" w:themeColor="text1"/>
        </w:rPr>
        <w:br/>
      </w:r>
    </w:p>
    <w:p w14:paraId="2C94176E" w14:textId="13D27F35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2014</w:t>
      </w:r>
      <w:r w:rsidRPr="006B19ED">
        <w:rPr>
          <w:color w:val="000000" w:themeColor="text1"/>
        </w:rPr>
        <w:tab/>
        <w:t xml:space="preserve">      INTA 3131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12</w:t>
      </w:r>
    </w:p>
    <w:p w14:paraId="0D66CEC7" w14:textId="77777777" w:rsidR="00C914E7" w:rsidRPr="006B19ED" w:rsidRDefault="00C914E7" w:rsidP="00F07144">
      <w:pPr>
        <w:rPr>
          <w:color w:val="000000" w:themeColor="text1"/>
        </w:rPr>
      </w:pPr>
    </w:p>
    <w:p w14:paraId="54EB9AE5" w14:textId="4C365239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2014</w:t>
      </w:r>
      <w:r w:rsidRPr="006B19ED">
        <w:rPr>
          <w:color w:val="000000" w:themeColor="text1"/>
        </w:rPr>
        <w:tab/>
        <w:t xml:space="preserve">      INTA 3101 International Institutions and Asia Pacific       12</w:t>
      </w:r>
    </w:p>
    <w:p w14:paraId="3F3D5412" w14:textId="77777777" w:rsidR="00EE7896" w:rsidRDefault="00EE7896" w:rsidP="00F07144">
      <w:pPr>
        <w:rPr>
          <w:color w:val="000000" w:themeColor="text1"/>
        </w:rPr>
      </w:pPr>
    </w:p>
    <w:p w14:paraId="6DA21EE7" w14:textId="431607FD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2014               INTA 6102A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</w:t>
      </w:r>
      <w:r w:rsidRPr="006B19ED">
        <w:rPr>
          <w:color w:val="000000" w:themeColor="text1"/>
        </w:rPr>
        <w:tab/>
        <w:t xml:space="preserve">    15</w:t>
      </w:r>
    </w:p>
    <w:p w14:paraId="7F886A57" w14:textId="77777777" w:rsidR="00F07144" w:rsidRPr="006B19ED" w:rsidRDefault="00F07144" w:rsidP="00F07144">
      <w:pPr>
        <w:rPr>
          <w:color w:val="000000" w:themeColor="text1"/>
        </w:rPr>
      </w:pPr>
    </w:p>
    <w:p w14:paraId="2F64977F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2015</w:t>
      </w:r>
      <w:r w:rsidRPr="006B19ED">
        <w:rPr>
          <w:color w:val="000000" w:themeColor="text1"/>
        </w:rPr>
        <w:tab/>
        <w:t xml:space="preserve">       INTA 3120/8803 European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23</w:t>
      </w:r>
      <w:r w:rsidRPr="006B19ED">
        <w:rPr>
          <w:color w:val="000000" w:themeColor="text1"/>
        </w:rPr>
        <w:tab/>
        <w:t xml:space="preserve">    </w:t>
      </w:r>
    </w:p>
    <w:p w14:paraId="4114C1C5" w14:textId="77777777" w:rsidR="00F07144" w:rsidRPr="006B19ED" w:rsidRDefault="00F07144" w:rsidP="00F07144">
      <w:pPr>
        <w:rPr>
          <w:color w:val="000000" w:themeColor="text1"/>
        </w:rPr>
      </w:pPr>
    </w:p>
    <w:p w14:paraId="545A8C3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 xml:space="preserve">Spring 2015 </w:t>
      </w:r>
      <w:r w:rsidRPr="006B19ED">
        <w:rPr>
          <w:color w:val="000000" w:themeColor="text1"/>
        </w:rPr>
        <w:tab/>
        <w:t xml:space="preserve">       INTA 3101/6501 International Institutions</w:t>
      </w:r>
      <w:r w:rsidRPr="006B19ED">
        <w:rPr>
          <w:color w:val="000000" w:themeColor="text1"/>
        </w:rPr>
        <w:tab/>
        <w:t xml:space="preserve">                20</w:t>
      </w:r>
      <w:r w:rsidRPr="006B19ED">
        <w:rPr>
          <w:color w:val="000000" w:themeColor="text1"/>
        </w:rPr>
        <w:br/>
      </w:r>
    </w:p>
    <w:p w14:paraId="30C1F82B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2015</w:t>
      </w:r>
      <w:r w:rsidRPr="006B19ED">
        <w:rPr>
          <w:color w:val="000000" w:themeColor="text1"/>
        </w:rPr>
        <w:tab/>
        <w:t xml:space="preserve">      INTA 3131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8</w:t>
      </w:r>
    </w:p>
    <w:p w14:paraId="1C5A4976" w14:textId="77777777" w:rsidR="00F07144" w:rsidRPr="006B19ED" w:rsidRDefault="00F07144" w:rsidP="00F07144">
      <w:pPr>
        <w:rPr>
          <w:color w:val="000000" w:themeColor="text1"/>
        </w:rPr>
      </w:pPr>
    </w:p>
    <w:p w14:paraId="4EC1046A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2015</w:t>
      </w:r>
      <w:r w:rsidRPr="006B19ED">
        <w:rPr>
          <w:color w:val="000000" w:themeColor="text1"/>
        </w:rPr>
        <w:tab/>
        <w:t xml:space="preserve">      INTA 3101 International Institutions and Asia Pacific        8</w:t>
      </w:r>
    </w:p>
    <w:p w14:paraId="5DD33A76" w14:textId="77777777" w:rsidR="00F07144" w:rsidRPr="006B19ED" w:rsidRDefault="00F07144" w:rsidP="00F07144">
      <w:pPr>
        <w:rPr>
          <w:color w:val="000000" w:themeColor="text1"/>
        </w:rPr>
      </w:pPr>
    </w:p>
    <w:p w14:paraId="0B76A68C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2015</w:t>
      </w:r>
      <w:r w:rsidRPr="006B19ED">
        <w:rPr>
          <w:color w:val="000000" w:themeColor="text1"/>
        </w:rPr>
        <w:tab/>
        <w:t xml:space="preserve">      INTA 4050 International Affairs and Technology Policy    8</w:t>
      </w:r>
    </w:p>
    <w:p w14:paraId="61E00EFE" w14:textId="77777777" w:rsidR="00F07144" w:rsidRPr="006B19ED" w:rsidRDefault="00F07144" w:rsidP="00F07144">
      <w:pPr>
        <w:rPr>
          <w:color w:val="000000" w:themeColor="text1"/>
        </w:rPr>
      </w:pPr>
    </w:p>
    <w:p w14:paraId="6BAC00B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2015               INTA 3131/6131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21</w:t>
      </w:r>
    </w:p>
    <w:p w14:paraId="40A4292C" w14:textId="77777777" w:rsidR="00F07144" w:rsidRPr="006B19ED" w:rsidRDefault="00F07144" w:rsidP="00F07144">
      <w:pPr>
        <w:rPr>
          <w:color w:val="000000" w:themeColor="text1"/>
        </w:rPr>
      </w:pPr>
    </w:p>
    <w:p w14:paraId="74CC5BEA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2016</w:t>
      </w:r>
      <w:r w:rsidRPr="006B19ED">
        <w:rPr>
          <w:color w:val="000000" w:themeColor="text1"/>
        </w:rPr>
        <w:tab/>
        <w:t xml:space="preserve">       INTA 3120/8803 European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17</w:t>
      </w:r>
      <w:r w:rsidRPr="006B19ED">
        <w:rPr>
          <w:color w:val="000000" w:themeColor="text1"/>
        </w:rPr>
        <w:tab/>
        <w:t xml:space="preserve">    </w:t>
      </w:r>
    </w:p>
    <w:p w14:paraId="5EEF2587" w14:textId="77777777" w:rsidR="00F07144" w:rsidRPr="006B19ED" w:rsidRDefault="00F07144" w:rsidP="00F07144">
      <w:pPr>
        <w:rPr>
          <w:color w:val="000000" w:themeColor="text1"/>
        </w:rPr>
      </w:pPr>
    </w:p>
    <w:p w14:paraId="177FA042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 xml:space="preserve">Spring 2016 </w:t>
      </w:r>
      <w:r w:rsidRPr="006B19ED">
        <w:rPr>
          <w:color w:val="000000" w:themeColor="text1"/>
        </w:rPr>
        <w:tab/>
        <w:t xml:space="preserve">       INTA 3101/6501 International Institutions</w:t>
      </w:r>
      <w:r w:rsidRPr="006B19ED">
        <w:rPr>
          <w:color w:val="000000" w:themeColor="text1"/>
        </w:rPr>
        <w:tab/>
        <w:t xml:space="preserve">                30</w:t>
      </w:r>
      <w:r w:rsidRPr="006B19ED">
        <w:rPr>
          <w:color w:val="000000" w:themeColor="text1"/>
        </w:rPr>
        <w:br/>
      </w:r>
    </w:p>
    <w:p w14:paraId="1633D341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2016</w:t>
      </w:r>
      <w:r w:rsidRPr="006B19ED">
        <w:rPr>
          <w:color w:val="000000" w:themeColor="text1"/>
        </w:rPr>
        <w:tab/>
        <w:t xml:space="preserve">      INTA 3131/6131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13</w:t>
      </w:r>
    </w:p>
    <w:p w14:paraId="5D3C1ED5" w14:textId="77777777" w:rsidR="00F07144" w:rsidRPr="006B19ED" w:rsidRDefault="00F07144" w:rsidP="00F07144">
      <w:pPr>
        <w:rPr>
          <w:color w:val="000000" w:themeColor="text1"/>
        </w:rPr>
      </w:pPr>
    </w:p>
    <w:p w14:paraId="6677B063" w14:textId="469EA1B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2016</w:t>
      </w:r>
      <w:r w:rsidRPr="006B19ED">
        <w:rPr>
          <w:color w:val="000000" w:themeColor="text1"/>
        </w:rPr>
        <w:tab/>
        <w:t xml:space="preserve">      INTA 3101/6105 International Insti</w:t>
      </w:r>
      <w:r w:rsidR="004265E7">
        <w:rPr>
          <w:color w:val="000000" w:themeColor="text1"/>
        </w:rPr>
        <w:t xml:space="preserve">tutions and Asia Pacific </w:t>
      </w:r>
      <w:r w:rsidRPr="006B19ED">
        <w:rPr>
          <w:color w:val="000000" w:themeColor="text1"/>
        </w:rPr>
        <w:t>13</w:t>
      </w:r>
    </w:p>
    <w:p w14:paraId="18B6AC18" w14:textId="77777777" w:rsidR="00F07144" w:rsidRPr="006B19ED" w:rsidRDefault="00F07144" w:rsidP="00F07144">
      <w:pPr>
        <w:rPr>
          <w:color w:val="000000" w:themeColor="text1"/>
        </w:rPr>
      </w:pPr>
    </w:p>
    <w:p w14:paraId="32F4DE4D" w14:textId="2462119D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2016</w:t>
      </w:r>
      <w:r w:rsidRPr="006B19ED">
        <w:rPr>
          <w:color w:val="000000" w:themeColor="text1"/>
        </w:rPr>
        <w:tab/>
        <w:t xml:space="preserve">      INTA 4050/6753 International A</w:t>
      </w:r>
      <w:r w:rsidR="004265E7">
        <w:rPr>
          <w:color w:val="000000" w:themeColor="text1"/>
        </w:rPr>
        <w:t xml:space="preserve">ffairs and Technology Policy </w:t>
      </w:r>
      <w:r w:rsidRPr="006B19ED">
        <w:rPr>
          <w:color w:val="000000" w:themeColor="text1"/>
        </w:rPr>
        <w:t>13</w:t>
      </w:r>
    </w:p>
    <w:p w14:paraId="7700F1AF" w14:textId="77777777" w:rsidR="00F07144" w:rsidRPr="006B19ED" w:rsidRDefault="00F07144" w:rsidP="00F07144">
      <w:pPr>
        <w:rPr>
          <w:color w:val="000000" w:themeColor="text1"/>
        </w:rPr>
      </w:pPr>
    </w:p>
    <w:p w14:paraId="7A44ABE0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2016</w:t>
      </w:r>
      <w:r w:rsidRPr="006B19ED">
        <w:rPr>
          <w:color w:val="000000" w:themeColor="text1"/>
        </w:rPr>
        <w:tab/>
        <w:t xml:space="preserve">      INTA 8833 Special Topics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3</w:t>
      </w:r>
    </w:p>
    <w:p w14:paraId="3782A065" w14:textId="77777777" w:rsidR="00F07144" w:rsidRPr="006B19ED" w:rsidRDefault="00F07144" w:rsidP="00F07144">
      <w:pPr>
        <w:rPr>
          <w:color w:val="000000" w:themeColor="text1"/>
        </w:rPr>
      </w:pPr>
    </w:p>
    <w:p w14:paraId="29500B73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2016               INTA 6102A IR Theory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22</w:t>
      </w:r>
    </w:p>
    <w:p w14:paraId="7ED3FC90" w14:textId="77777777" w:rsidR="00F07144" w:rsidRPr="006B19ED" w:rsidRDefault="00F07144" w:rsidP="00F07144">
      <w:pPr>
        <w:rPr>
          <w:color w:val="000000" w:themeColor="text1"/>
        </w:rPr>
      </w:pPr>
    </w:p>
    <w:p w14:paraId="258D0C9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2017</w:t>
      </w:r>
      <w:r w:rsidRPr="006B19ED">
        <w:rPr>
          <w:color w:val="000000" w:themeColor="text1"/>
        </w:rPr>
        <w:tab/>
        <w:t xml:space="preserve">      INTA 3120/8803 European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18</w:t>
      </w:r>
    </w:p>
    <w:p w14:paraId="2F289C1A" w14:textId="77777777" w:rsidR="00F07144" w:rsidRPr="006B19ED" w:rsidRDefault="00F07144" w:rsidP="00F07144">
      <w:pPr>
        <w:rPr>
          <w:color w:val="000000" w:themeColor="text1"/>
        </w:rPr>
      </w:pPr>
    </w:p>
    <w:p w14:paraId="43F96178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Spring 2017          INTA 3131/6131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16</w:t>
      </w:r>
    </w:p>
    <w:p w14:paraId="3E8396F0" w14:textId="77777777" w:rsidR="007E5530" w:rsidRDefault="007E5530" w:rsidP="00F07144">
      <w:pPr>
        <w:rPr>
          <w:color w:val="000000" w:themeColor="text1"/>
        </w:rPr>
      </w:pPr>
    </w:p>
    <w:p w14:paraId="634D7E83" w14:textId="47165339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2017</w:t>
      </w:r>
      <w:r w:rsidRPr="006B19ED">
        <w:rPr>
          <w:color w:val="000000" w:themeColor="text1"/>
        </w:rPr>
        <w:tab/>
        <w:t xml:space="preserve">      INTA 3131/6131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10</w:t>
      </w:r>
    </w:p>
    <w:p w14:paraId="2EFB5177" w14:textId="77777777" w:rsidR="00F07144" w:rsidRPr="006B19ED" w:rsidRDefault="00F07144" w:rsidP="00F07144">
      <w:pPr>
        <w:rPr>
          <w:color w:val="000000" w:themeColor="text1"/>
        </w:rPr>
      </w:pPr>
    </w:p>
    <w:p w14:paraId="7A710EF4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Summer 2017</w:t>
      </w:r>
      <w:r w:rsidRPr="006B19ED">
        <w:rPr>
          <w:color w:val="000000" w:themeColor="text1"/>
        </w:rPr>
        <w:tab/>
        <w:t xml:space="preserve">      INTA 3101/6105 International Institutions and Asia Pacific        10</w:t>
      </w:r>
    </w:p>
    <w:p w14:paraId="63A87E37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>Summer 2017</w:t>
      </w:r>
      <w:r w:rsidRPr="006B19ED">
        <w:rPr>
          <w:color w:val="000000" w:themeColor="text1"/>
        </w:rPr>
        <w:tab/>
        <w:t xml:space="preserve">      INTA 4050/6753 International Affairs and Technology Policy    10</w:t>
      </w:r>
    </w:p>
    <w:p w14:paraId="51FEE456" w14:textId="77777777" w:rsidR="00F07144" w:rsidRPr="006B19ED" w:rsidRDefault="00F07144" w:rsidP="00F07144">
      <w:pPr>
        <w:rPr>
          <w:color w:val="000000" w:themeColor="text1"/>
        </w:rPr>
      </w:pPr>
    </w:p>
    <w:p w14:paraId="3A8AA7B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>Fall 2017</w:t>
      </w:r>
      <w:r w:rsidRPr="006B19ED">
        <w:rPr>
          <w:color w:val="000000" w:themeColor="text1"/>
        </w:rPr>
        <w:tab/>
        <w:t xml:space="preserve">      INTA 4500 Pro Seminar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  20</w:t>
      </w:r>
    </w:p>
    <w:p w14:paraId="7450BD3E" w14:textId="77777777" w:rsidR="00F07144" w:rsidRPr="006B19ED" w:rsidRDefault="00F07144" w:rsidP="00F07144">
      <w:pPr>
        <w:rPr>
          <w:color w:val="000000" w:themeColor="text1"/>
        </w:rPr>
      </w:pPr>
    </w:p>
    <w:p w14:paraId="5878E257" w14:textId="3FE42F30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 xml:space="preserve">Spring 2018          INTA 3131/6131 Pacific Security Issues               </w:t>
      </w:r>
      <w:r w:rsidR="00C11E62">
        <w:rPr>
          <w:color w:val="000000" w:themeColor="text1"/>
        </w:rPr>
        <w:tab/>
        <w:t xml:space="preserve">      14</w:t>
      </w:r>
    </w:p>
    <w:p w14:paraId="75BA7D14" w14:textId="77777777" w:rsidR="00DC7943" w:rsidRDefault="00DC7943" w:rsidP="00F07144">
      <w:pPr>
        <w:rPr>
          <w:color w:val="000000" w:themeColor="text1"/>
        </w:rPr>
      </w:pPr>
    </w:p>
    <w:p w14:paraId="3DF37E9E" w14:textId="5CB1883B" w:rsidR="00DC7943" w:rsidRPr="006B19ED" w:rsidRDefault="00DC7943" w:rsidP="00DC7943">
      <w:pPr>
        <w:rPr>
          <w:color w:val="000000" w:themeColor="text1"/>
        </w:rPr>
      </w:pPr>
      <w:r>
        <w:rPr>
          <w:color w:val="000000" w:themeColor="text1"/>
        </w:rPr>
        <w:t>Summer 2018</w:t>
      </w:r>
      <w:r w:rsidRPr="006B19ED">
        <w:rPr>
          <w:color w:val="000000" w:themeColor="text1"/>
        </w:rPr>
        <w:tab/>
        <w:t xml:space="preserve">      INTA 3131/6131 </w:t>
      </w:r>
      <w:r>
        <w:rPr>
          <w:color w:val="000000" w:themeColor="text1"/>
        </w:rPr>
        <w:t>Pacific Security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8</w:t>
      </w:r>
    </w:p>
    <w:p w14:paraId="414D4F09" w14:textId="77777777" w:rsidR="00DC7943" w:rsidRPr="006B19ED" w:rsidRDefault="00DC7943" w:rsidP="00DC7943">
      <w:pPr>
        <w:rPr>
          <w:color w:val="000000" w:themeColor="text1"/>
        </w:rPr>
      </w:pPr>
    </w:p>
    <w:p w14:paraId="4DDDEBBA" w14:textId="27B36EF3" w:rsidR="00DC7943" w:rsidRPr="006B19ED" w:rsidRDefault="00DC7943" w:rsidP="00DC7943">
      <w:pPr>
        <w:rPr>
          <w:color w:val="000000" w:themeColor="text1"/>
        </w:rPr>
      </w:pPr>
      <w:r>
        <w:rPr>
          <w:color w:val="000000" w:themeColor="text1"/>
        </w:rPr>
        <w:t>Summer 2018</w:t>
      </w:r>
      <w:r w:rsidRPr="006B19ED">
        <w:rPr>
          <w:color w:val="000000" w:themeColor="text1"/>
        </w:rPr>
        <w:tab/>
        <w:t xml:space="preserve">      INTA 3101/6105 International Institu</w:t>
      </w:r>
      <w:r>
        <w:rPr>
          <w:color w:val="000000" w:themeColor="text1"/>
        </w:rPr>
        <w:t>tions and Asia Pacific       8</w:t>
      </w:r>
    </w:p>
    <w:p w14:paraId="0E5D4FD2" w14:textId="77777777" w:rsidR="00DC7943" w:rsidRPr="006B19ED" w:rsidRDefault="00DC7943" w:rsidP="00F07144">
      <w:pPr>
        <w:rPr>
          <w:color w:val="000000" w:themeColor="text1"/>
        </w:rPr>
      </w:pPr>
    </w:p>
    <w:p w14:paraId="7D04BDAB" w14:textId="41AF61E1" w:rsidR="00DC7943" w:rsidRPr="006B19ED" w:rsidRDefault="00DC7943" w:rsidP="00DC7943">
      <w:pPr>
        <w:rPr>
          <w:color w:val="000000" w:themeColor="text1"/>
        </w:rPr>
      </w:pPr>
      <w:r>
        <w:rPr>
          <w:color w:val="000000" w:themeColor="text1"/>
        </w:rPr>
        <w:t>Fall 2018               INTA 6102 IR Theory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17</w:t>
      </w:r>
    </w:p>
    <w:p w14:paraId="22B52527" w14:textId="00562A52" w:rsidR="00F07144" w:rsidRDefault="00F07144" w:rsidP="00F07144">
      <w:pPr>
        <w:rPr>
          <w:color w:val="000000" w:themeColor="text1"/>
        </w:rPr>
      </w:pPr>
    </w:p>
    <w:p w14:paraId="3933A570" w14:textId="38FCA0E9" w:rsidR="00843481" w:rsidRPr="006B19ED" w:rsidRDefault="00843481" w:rsidP="00843481">
      <w:pPr>
        <w:rPr>
          <w:color w:val="000000" w:themeColor="text1"/>
        </w:rPr>
      </w:pPr>
      <w:r>
        <w:rPr>
          <w:color w:val="000000" w:themeColor="text1"/>
        </w:rPr>
        <w:t>Spring 2019</w:t>
      </w:r>
      <w:r w:rsidRPr="006B19ED">
        <w:rPr>
          <w:color w:val="000000" w:themeColor="text1"/>
        </w:rPr>
        <w:tab/>
        <w:t xml:space="preserve">      INTA 3120/8803 </w:t>
      </w:r>
      <w:r>
        <w:rPr>
          <w:color w:val="000000" w:themeColor="text1"/>
        </w:rPr>
        <w:t>European Security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</w:t>
      </w:r>
      <w:r w:rsidR="00294AEA">
        <w:rPr>
          <w:color w:val="000000" w:themeColor="text1"/>
        </w:rPr>
        <w:t xml:space="preserve"> 4</w:t>
      </w:r>
    </w:p>
    <w:p w14:paraId="34303A26" w14:textId="77777777" w:rsidR="00843481" w:rsidRPr="006B19ED" w:rsidRDefault="00843481" w:rsidP="00F07144">
      <w:pPr>
        <w:rPr>
          <w:color w:val="000000" w:themeColor="text1"/>
        </w:rPr>
      </w:pPr>
    </w:p>
    <w:p w14:paraId="1A5F0916" w14:textId="4EB5D0C7" w:rsidR="00F07144" w:rsidRDefault="00843481" w:rsidP="00F07144">
      <w:pPr>
        <w:rPr>
          <w:color w:val="000000" w:themeColor="text1"/>
        </w:rPr>
      </w:pPr>
      <w:r>
        <w:rPr>
          <w:color w:val="000000" w:themeColor="text1"/>
        </w:rPr>
        <w:t>Spring 2019</w:t>
      </w:r>
      <w:r w:rsidRPr="006B19ED">
        <w:rPr>
          <w:color w:val="000000" w:themeColor="text1"/>
        </w:rPr>
        <w:t xml:space="preserve"> </w:t>
      </w:r>
      <w:r w:rsidRPr="006B19ED">
        <w:rPr>
          <w:color w:val="000000" w:themeColor="text1"/>
        </w:rPr>
        <w:tab/>
        <w:t xml:space="preserve">       INTA 3101/6501 International Institutions</w:t>
      </w:r>
      <w:r w:rsidRPr="006B19ED">
        <w:rPr>
          <w:color w:val="000000" w:themeColor="text1"/>
        </w:rPr>
        <w:tab/>
        <w:t xml:space="preserve">              </w:t>
      </w:r>
      <w:r w:rsidR="00294AEA">
        <w:rPr>
          <w:color w:val="000000" w:themeColor="text1"/>
        </w:rPr>
        <w:t xml:space="preserve">   3</w:t>
      </w:r>
    </w:p>
    <w:p w14:paraId="36B046F2" w14:textId="62738E69" w:rsidR="00843481" w:rsidRDefault="00843481" w:rsidP="00F07144">
      <w:pPr>
        <w:rPr>
          <w:b/>
          <w:color w:val="000000" w:themeColor="text1"/>
        </w:rPr>
      </w:pPr>
    </w:p>
    <w:p w14:paraId="43FAD4EC" w14:textId="6A52E75E" w:rsidR="00C3090C" w:rsidRDefault="00C3090C" w:rsidP="00C3090C">
      <w:pPr>
        <w:rPr>
          <w:color w:val="000000" w:themeColor="text1"/>
        </w:rPr>
      </w:pPr>
      <w:r>
        <w:rPr>
          <w:color w:val="000000" w:themeColor="text1"/>
        </w:rPr>
        <w:t>Summer 2019</w:t>
      </w:r>
      <w:r w:rsidRPr="006B19ED">
        <w:rPr>
          <w:color w:val="000000" w:themeColor="text1"/>
        </w:rPr>
        <w:tab/>
        <w:t xml:space="preserve">      INTA 3</w:t>
      </w:r>
      <w:r>
        <w:rPr>
          <w:color w:val="000000" w:themeColor="text1"/>
        </w:rPr>
        <w:t>121</w:t>
      </w:r>
      <w:r w:rsidRPr="006B19ED">
        <w:rPr>
          <w:color w:val="000000" w:themeColor="text1"/>
        </w:rPr>
        <w:t xml:space="preserve"> </w:t>
      </w:r>
      <w:r>
        <w:rPr>
          <w:color w:val="000000" w:themeColor="text1"/>
        </w:rPr>
        <w:t>European Security Issues (at GTL)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20</w:t>
      </w:r>
    </w:p>
    <w:p w14:paraId="4E242E57" w14:textId="5D12946C" w:rsidR="00C3090C" w:rsidRDefault="00C3090C" w:rsidP="00C3090C">
      <w:pPr>
        <w:rPr>
          <w:color w:val="000000" w:themeColor="text1"/>
        </w:rPr>
      </w:pPr>
    </w:p>
    <w:p w14:paraId="7368151E" w14:textId="7E84D1A5" w:rsidR="00C3090C" w:rsidRDefault="00C3090C" w:rsidP="00C3090C">
      <w:pPr>
        <w:rPr>
          <w:color w:val="000000" w:themeColor="text1"/>
        </w:rPr>
      </w:pPr>
      <w:r>
        <w:rPr>
          <w:color w:val="000000" w:themeColor="text1"/>
        </w:rPr>
        <w:t>Summer 2019</w:t>
      </w:r>
      <w:r w:rsidRPr="006B19ED">
        <w:rPr>
          <w:color w:val="000000" w:themeColor="text1"/>
        </w:rPr>
        <w:tab/>
        <w:t xml:space="preserve">      INTA 3</w:t>
      </w:r>
      <w:r>
        <w:rPr>
          <w:color w:val="000000" w:themeColor="text1"/>
        </w:rPr>
        <w:t>031</w:t>
      </w:r>
      <w:r w:rsidRPr="006B19ED">
        <w:rPr>
          <w:color w:val="000000" w:themeColor="text1"/>
        </w:rPr>
        <w:t xml:space="preserve"> </w:t>
      </w:r>
      <w:r>
        <w:rPr>
          <w:color w:val="000000" w:themeColor="text1"/>
        </w:rPr>
        <w:t>Human Rights (at GTL)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</w:t>
      </w:r>
      <w:r>
        <w:rPr>
          <w:color w:val="000000" w:themeColor="text1"/>
        </w:rPr>
        <w:tab/>
        <w:t xml:space="preserve"> 21</w:t>
      </w:r>
    </w:p>
    <w:p w14:paraId="7AFF18AE" w14:textId="77777777" w:rsidR="00C3090C" w:rsidRDefault="00C3090C" w:rsidP="00C3090C">
      <w:pPr>
        <w:rPr>
          <w:color w:val="000000" w:themeColor="text1"/>
        </w:rPr>
      </w:pPr>
    </w:p>
    <w:p w14:paraId="29C76C85" w14:textId="77777777" w:rsidR="00C3090C" w:rsidRDefault="00C3090C" w:rsidP="00C3090C">
      <w:pPr>
        <w:rPr>
          <w:color w:val="000000" w:themeColor="text1"/>
        </w:rPr>
      </w:pPr>
      <w:r>
        <w:rPr>
          <w:color w:val="000000" w:themeColor="text1"/>
        </w:rPr>
        <w:t>Fall 2019</w:t>
      </w:r>
      <w:r>
        <w:rPr>
          <w:color w:val="000000" w:themeColor="text1"/>
        </w:rPr>
        <w:tab/>
        <w:t xml:space="preserve">      INTA 6102 IR Theory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20</w:t>
      </w:r>
    </w:p>
    <w:p w14:paraId="6DD91CC6" w14:textId="77777777" w:rsidR="00C3090C" w:rsidRDefault="00C3090C" w:rsidP="00C3090C">
      <w:pPr>
        <w:rPr>
          <w:color w:val="000000" w:themeColor="text1"/>
        </w:rPr>
      </w:pPr>
    </w:p>
    <w:p w14:paraId="2CD4E4C1" w14:textId="1DF0560F" w:rsidR="00C3090C" w:rsidRDefault="00C3090C" w:rsidP="00C3090C">
      <w:pPr>
        <w:rPr>
          <w:color w:val="000000" w:themeColor="text1"/>
        </w:rPr>
      </w:pPr>
      <w:r>
        <w:rPr>
          <w:color w:val="000000" w:themeColor="text1"/>
        </w:rPr>
        <w:t>Fall 2019</w:t>
      </w:r>
      <w:r>
        <w:rPr>
          <w:color w:val="000000" w:themeColor="text1"/>
        </w:rPr>
        <w:tab/>
        <w:t xml:space="preserve">      INTA</w:t>
      </w:r>
      <w:r w:rsidRPr="006B19ED">
        <w:rPr>
          <w:color w:val="000000" w:themeColor="text1"/>
        </w:rPr>
        <w:t xml:space="preserve"> 3131/6131 </w:t>
      </w:r>
      <w:r>
        <w:rPr>
          <w:color w:val="000000" w:themeColor="text1"/>
        </w:rPr>
        <w:t>Pacific Security Issues</w:t>
      </w:r>
      <w:r>
        <w:rPr>
          <w:color w:val="000000" w:themeColor="text1"/>
        </w:rPr>
        <w:tab/>
        <w:t xml:space="preserve">                         24</w:t>
      </w:r>
    </w:p>
    <w:p w14:paraId="28222E28" w14:textId="42516A8E" w:rsidR="0088716C" w:rsidRDefault="0088716C" w:rsidP="00C3090C">
      <w:pPr>
        <w:rPr>
          <w:color w:val="000000" w:themeColor="text1"/>
        </w:rPr>
      </w:pPr>
    </w:p>
    <w:p w14:paraId="4871A200" w14:textId="4718A781" w:rsidR="0088716C" w:rsidRDefault="0088716C" w:rsidP="00C3090C">
      <w:pPr>
        <w:rPr>
          <w:color w:val="000000" w:themeColor="text1"/>
        </w:rPr>
      </w:pPr>
      <w:r>
        <w:rPr>
          <w:color w:val="000000" w:themeColor="text1"/>
        </w:rPr>
        <w:t>Summer 2020</w:t>
      </w:r>
      <w:r>
        <w:rPr>
          <w:color w:val="000000" w:themeColor="text1"/>
        </w:rPr>
        <w:tab/>
        <w:t xml:space="preserve">      INTA</w:t>
      </w:r>
      <w:r w:rsidRPr="006B19ED">
        <w:rPr>
          <w:color w:val="000000" w:themeColor="text1"/>
        </w:rPr>
        <w:t xml:space="preserve"> 3131/6131 </w:t>
      </w:r>
      <w:r>
        <w:rPr>
          <w:color w:val="000000" w:themeColor="text1"/>
        </w:rPr>
        <w:t>Pacific Security Issues</w:t>
      </w:r>
      <w:r>
        <w:rPr>
          <w:color w:val="000000" w:themeColor="text1"/>
        </w:rPr>
        <w:tab/>
        <w:t xml:space="preserve">                         22</w:t>
      </w:r>
    </w:p>
    <w:p w14:paraId="17DED73C" w14:textId="5AF3C454" w:rsidR="008728B4" w:rsidRDefault="008728B4" w:rsidP="00C3090C">
      <w:pPr>
        <w:rPr>
          <w:color w:val="000000" w:themeColor="text1"/>
        </w:rPr>
      </w:pPr>
    </w:p>
    <w:p w14:paraId="54BFB8CF" w14:textId="44858F05" w:rsidR="008728B4" w:rsidRDefault="008728B4" w:rsidP="00C3090C">
      <w:pPr>
        <w:rPr>
          <w:color w:val="000000" w:themeColor="text1"/>
        </w:rPr>
      </w:pPr>
      <w:r>
        <w:rPr>
          <w:color w:val="000000" w:themeColor="text1"/>
        </w:rPr>
        <w:t>Fall 2020</w:t>
      </w:r>
      <w:r>
        <w:rPr>
          <w:color w:val="000000" w:themeColor="text1"/>
        </w:rPr>
        <w:tab/>
        <w:t xml:space="preserve">      INTA 6102 IR Theory</w:t>
      </w:r>
      <w:r w:rsidR="00485B66">
        <w:rPr>
          <w:color w:val="000000" w:themeColor="text1"/>
        </w:rPr>
        <w:tab/>
      </w:r>
      <w:r w:rsidR="00485B66">
        <w:rPr>
          <w:color w:val="000000" w:themeColor="text1"/>
        </w:rPr>
        <w:tab/>
      </w:r>
      <w:r w:rsidR="00485B66">
        <w:rPr>
          <w:color w:val="000000" w:themeColor="text1"/>
        </w:rPr>
        <w:tab/>
      </w:r>
      <w:r w:rsidR="00485B66">
        <w:rPr>
          <w:color w:val="000000" w:themeColor="text1"/>
        </w:rPr>
        <w:tab/>
      </w:r>
      <w:r w:rsidR="00485B66">
        <w:rPr>
          <w:color w:val="000000" w:themeColor="text1"/>
        </w:rPr>
        <w:tab/>
        <w:t xml:space="preserve"> 25</w:t>
      </w:r>
    </w:p>
    <w:p w14:paraId="476F34C5" w14:textId="1048535E" w:rsidR="008728B4" w:rsidRDefault="008728B4" w:rsidP="00C3090C">
      <w:pPr>
        <w:rPr>
          <w:color w:val="000000" w:themeColor="text1"/>
        </w:rPr>
      </w:pPr>
    </w:p>
    <w:p w14:paraId="41B302E8" w14:textId="43566918" w:rsidR="008728B4" w:rsidRDefault="008728B4" w:rsidP="00C3090C">
      <w:pPr>
        <w:rPr>
          <w:color w:val="000000" w:themeColor="text1"/>
        </w:rPr>
      </w:pPr>
      <w:r>
        <w:rPr>
          <w:color w:val="000000" w:themeColor="text1"/>
        </w:rPr>
        <w:t>Fall 2020</w:t>
      </w:r>
      <w:r>
        <w:rPr>
          <w:color w:val="000000" w:themeColor="text1"/>
        </w:rPr>
        <w:tab/>
        <w:t xml:space="preserve">      </w:t>
      </w:r>
      <w:r w:rsidRPr="006B19ED">
        <w:rPr>
          <w:color w:val="000000" w:themeColor="text1"/>
        </w:rPr>
        <w:t>INTA 3101/6501 International Institutions</w:t>
      </w:r>
      <w:r w:rsidR="00485B66">
        <w:rPr>
          <w:color w:val="000000" w:themeColor="text1"/>
        </w:rPr>
        <w:tab/>
      </w:r>
      <w:r w:rsidR="00485B66">
        <w:rPr>
          <w:color w:val="000000" w:themeColor="text1"/>
        </w:rPr>
        <w:tab/>
        <w:t xml:space="preserve"> 15</w:t>
      </w:r>
    </w:p>
    <w:p w14:paraId="650A862C" w14:textId="5FCA389F" w:rsidR="00485B66" w:rsidRDefault="00485B66" w:rsidP="00C3090C">
      <w:pPr>
        <w:rPr>
          <w:color w:val="000000" w:themeColor="text1"/>
        </w:rPr>
      </w:pPr>
    </w:p>
    <w:p w14:paraId="6BEB2884" w14:textId="37A78305" w:rsidR="00485B66" w:rsidRDefault="00485B66" w:rsidP="00C3090C">
      <w:pPr>
        <w:rPr>
          <w:color w:val="000000" w:themeColor="text1"/>
        </w:rPr>
      </w:pPr>
      <w:r>
        <w:rPr>
          <w:color w:val="000000" w:themeColor="text1"/>
        </w:rPr>
        <w:t>Spring 2021</w:t>
      </w:r>
      <w:r>
        <w:rPr>
          <w:color w:val="000000" w:themeColor="text1"/>
        </w:rPr>
        <w:tab/>
        <w:t xml:space="preserve">      </w:t>
      </w:r>
      <w:r w:rsidRPr="006B19ED">
        <w:rPr>
          <w:color w:val="000000" w:themeColor="text1"/>
        </w:rPr>
        <w:t xml:space="preserve">INTA 3120/8803 </w:t>
      </w:r>
      <w:r>
        <w:rPr>
          <w:color w:val="000000" w:themeColor="text1"/>
        </w:rPr>
        <w:t>European Security Issues</w:t>
      </w:r>
      <w:r w:rsidR="008F2D52">
        <w:rPr>
          <w:color w:val="000000" w:themeColor="text1"/>
        </w:rPr>
        <w:tab/>
      </w:r>
      <w:r w:rsidR="008F2D52">
        <w:rPr>
          <w:color w:val="000000" w:themeColor="text1"/>
        </w:rPr>
        <w:tab/>
        <w:t xml:space="preserve"> 23</w:t>
      </w:r>
    </w:p>
    <w:p w14:paraId="1571834C" w14:textId="3EC6C204" w:rsidR="00485B66" w:rsidRDefault="00485B66" w:rsidP="00C3090C">
      <w:pPr>
        <w:rPr>
          <w:color w:val="000000" w:themeColor="text1"/>
        </w:rPr>
      </w:pPr>
    </w:p>
    <w:p w14:paraId="6A0DF143" w14:textId="478EEE6D" w:rsidR="00485B66" w:rsidRDefault="00485B66" w:rsidP="00C3090C">
      <w:pPr>
        <w:rPr>
          <w:color w:val="000000" w:themeColor="text1"/>
        </w:rPr>
      </w:pPr>
      <w:r>
        <w:rPr>
          <w:color w:val="000000" w:themeColor="text1"/>
        </w:rPr>
        <w:t xml:space="preserve">Spring 2021  </w:t>
      </w:r>
      <w:r>
        <w:rPr>
          <w:color w:val="000000" w:themeColor="text1"/>
        </w:rPr>
        <w:tab/>
        <w:t xml:space="preserve">      INTA 2221 Politics of the EU</w:t>
      </w:r>
      <w:r w:rsidR="008F2D52">
        <w:rPr>
          <w:color w:val="000000" w:themeColor="text1"/>
        </w:rPr>
        <w:tab/>
      </w:r>
      <w:r w:rsidR="008F2D52">
        <w:rPr>
          <w:color w:val="000000" w:themeColor="text1"/>
        </w:rPr>
        <w:tab/>
      </w:r>
      <w:r w:rsidR="008F2D52">
        <w:rPr>
          <w:color w:val="000000" w:themeColor="text1"/>
        </w:rPr>
        <w:tab/>
      </w:r>
      <w:r w:rsidR="008F2D52">
        <w:rPr>
          <w:color w:val="000000" w:themeColor="text1"/>
        </w:rPr>
        <w:tab/>
        <w:t xml:space="preserve"> 41</w:t>
      </w:r>
    </w:p>
    <w:p w14:paraId="515D9ACC" w14:textId="0F085DBA" w:rsidR="002C3B9A" w:rsidRDefault="002C3B9A" w:rsidP="00C3090C">
      <w:pPr>
        <w:rPr>
          <w:color w:val="000000" w:themeColor="text1"/>
        </w:rPr>
      </w:pPr>
    </w:p>
    <w:p w14:paraId="4F006556" w14:textId="76ECE7E5" w:rsidR="002C3B9A" w:rsidRDefault="002C3B9A" w:rsidP="00C3090C">
      <w:pPr>
        <w:rPr>
          <w:color w:val="000000" w:themeColor="text1"/>
        </w:rPr>
      </w:pPr>
      <w:r>
        <w:rPr>
          <w:color w:val="000000" w:themeColor="text1"/>
        </w:rPr>
        <w:t>Summer 2021</w:t>
      </w:r>
      <w:r>
        <w:rPr>
          <w:color w:val="000000" w:themeColor="text1"/>
        </w:rPr>
        <w:tab/>
        <w:t xml:space="preserve">      INTA 2221 Politics of the EU (at GTL)</w:t>
      </w:r>
      <w:r w:rsidR="00C914E7">
        <w:rPr>
          <w:color w:val="000000" w:themeColor="text1"/>
        </w:rPr>
        <w:tab/>
      </w:r>
      <w:r w:rsidR="00C914E7">
        <w:rPr>
          <w:color w:val="000000" w:themeColor="text1"/>
        </w:rPr>
        <w:tab/>
      </w:r>
      <w:r w:rsidR="00C914E7">
        <w:rPr>
          <w:color w:val="000000" w:themeColor="text1"/>
        </w:rPr>
        <w:tab/>
        <w:t xml:space="preserve"> 38</w:t>
      </w:r>
    </w:p>
    <w:p w14:paraId="792DE3A1" w14:textId="70829FA1" w:rsidR="002C3B9A" w:rsidRDefault="002C3B9A" w:rsidP="00C3090C">
      <w:pPr>
        <w:rPr>
          <w:color w:val="000000" w:themeColor="text1"/>
        </w:rPr>
      </w:pPr>
    </w:p>
    <w:p w14:paraId="5E32E556" w14:textId="6B22CD46" w:rsidR="002C3B9A" w:rsidRDefault="002C3B9A" w:rsidP="00C3090C">
      <w:pPr>
        <w:rPr>
          <w:color w:val="000000" w:themeColor="text1"/>
        </w:rPr>
      </w:pPr>
      <w:r>
        <w:rPr>
          <w:color w:val="000000" w:themeColor="text1"/>
        </w:rPr>
        <w:t>Summer 2021</w:t>
      </w:r>
      <w:r>
        <w:rPr>
          <w:color w:val="000000" w:themeColor="text1"/>
        </w:rPr>
        <w:tab/>
        <w:t xml:space="preserve">      INTA 3031 Human Rights (at GTL)</w:t>
      </w:r>
      <w:r w:rsidR="00C914E7">
        <w:rPr>
          <w:color w:val="000000" w:themeColor="text1"/>
        </w:rPr>
        <w:tab/>
      </w:r>
      <w:r w:rsidR="00C914E7">
        <w:rPr>
          <w:color w:val="000000" w:themeColor="text1"/>
        </w:rPr>
        <w:tab/>
      </w:r>
      <w:r w:rsidR="00C914E7">
        <w:rPr>
          <w:color w:val="000000" w:themeColor="text1"/>
        </w:rPr>
        <w:tab/>
        <w:t xml:space="preserve"> 26</w:t>
      </w:r>
    </w:p>
    <w:p w14:paraId="3129D78A" w14:textId="2D3E8C32" w:rsidR="00C914E7" w:rsidRDefault="00C914E7" w:rsidP="00C3090C">
      <w:pPr>
        <w:rPr>
          <w:color w:val="000000" w:themeColor="text1"/>
        </w:rPr>
      </w:pPr>
    </w:p>
    <w:p w14:paraId="74F734C2" w14:textId="41CBBB40" w:rsidR="00C914E7" w:rsidRDefault="00C914E7" w:rsidP="00C914E7">
      <w:pPr>
        <w:rPr>
          <w:color w:val="000000" w:themeColor="text1"/>
        </w:rPr>
      </w:pPr>
      <w:r>
        <w:rPr>
          <w:color w:val="000000" w:themeColor="text1"/>
        </w:rPr>
        <w:t>Fall 2021</w:t>
      </w:r>
      <w:r>
        <w:rPr>
          <w:color w:val="000000" w:themeColor="text1"/>
        </w:rPr>
        <w:tab/>
        <w:t xml:space="preserve">      INTA 6102 IR Theory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="009E5B33">
        <w:rPr>
          <w:color w:val="000000" w:themeColor="text1"/>
        </w:rPr>
        <w:t>34</w:t>
      </w:r>
    </w:p>
    <w:p w14:paraId="4AAFF1A9" w14:textId="77777777" w:rsidR="00C914E7" w:rsidRDefault="00C914E7" w:rsidP="00C914E7">
      <w:pPr>
        <w:rPr>
          <w:color w:val="000000" w:themeColor="text1"/>
        </w:rPr>
      </w:pPr>
    </w:p>
    <w:p w14:paraId="1574205D" w14:textId="77777777" w:rsidR="000C1EE3" w:rsidRDefault="00C914E7" w:rsidP="00C914E7">
      <w:pPr>
        <w:rPr>
          <w:color w:val="000000" w:themeColor="text1"/>
        </w:rPr>
      </w:pPr>
      <w:r>
        <w:rPr>
          <w:color w:val="000000" w:themeColor="text1"/>
        </w:rPr>
        <w:t>Fall 2021</w:t>
      </w:r>
      <w:r>
        <w:rPr>
          <w:color w:val="000000" w:themeColor="text1"/>
        </w:rPr>
        <w:tab/>
        <w:t xml:space="preserve">      </w:t>
      </w:r>
      <w:r w:rsidRPr="006B19ED">
        <w:rPr>
          <w:color w:val="000000" w:themeColor="text1"/>
        </w:rPr>
        <w:t>INTA 3101/6501 International Institutions</w:t>
      </w:r>
      <w:r w:rsidR="009E5B33">
        <w:rPr>
          <w:color w:val="000000" w:themeColor="text1"/>
        </w:rPr>
        <w:tab/>
      </w:r>
      <w:r w:rsidR="009E5B33">
        <w:rPr>
          <w:color w:val="000000" w:themeColor="text1"/>
        </w:rPr>
        <w:tab/>
        <w:t>26</w:t>
      </w:r>
    </w:p>
    <w:p w14:paraId="5EA311E7" w14:textId="77777777" w:rsidR="000C1EE3" w:rsidRDefault="000C1EE3" w:rsidP="00C914E7">
      <w:pPr>
        <w:rPr>
          <w:color w:val="000000" w:themeColor="text1"/>
        </w:rPr>
      </w:pPr>
    </w:p>
    <w:p w14:paraId="7B8F55F6" w14:textId="32358F37" w:rsidR="000C1EE3" w:rsidRDefault="000C1EE3" w:rsidP="000C1EE3">
      <w:pPr>
        <w:rPr>
          <w:color w:val="000000" w:themeColor="text1"/>
        </w:rPr>
      </w:pPr>
      <w:r>
        <w:rPr>
          <w:color w:val="000000" w:themeColor="text1"/>
        </w:rPr>
        <w:t>Spring 2022</w:t>
      </w:r>
      <w:r>
        <w:rPr>
          <w:color w:val="000000" w:themeColor="text1"/>
        </w:rPr>
        <w:tab/>
        <w:t xml:space="preserve">      INTA</w:t>
      </w:r>
      <w:r w:rsidRPr="006B19ED">
        <w:rPr>
          <w:color w:val="000000" w:themeColor="text1"/>
        </w:rPr>
        <w:t xml:space="preserve"> 3131/6131 </w:t>
      </w:r>
      <w:r>
        <w:rPr>
          <w:color w:val="000000" w:themeColor="text1"/>
        </w:rPr>
        <w:t>Pacific Security Issues</w:t>
      </w:r>
      <w:r>
        <w:rPr>
          <w:color w:val="000000" w:themeColor="text1"/>
        </w:rPr>
        <w:tab/>
        <w:t xml:space="preserve">                         2</w:t>
      </w:r>
      <w:r w:rsidR="00230FAC">
        <w:rPr>
          <w:color w:val="000000" w:themeColor="text1"/>
        </w:rPr>
        <w:t>3</w:t>
      </w:r>
    </w:p>
    <w:p w14:paraId="5AD6AB8C" w14:textId="44E1C876" w:rsidR="00C914E7" w:rsidRDefault="00C914E7" w:rsidP="00C914E7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</w:p>
    <w:p w14:paraId="53952371" w14:textId="711866A1" w:rsidR="00C914E7" w:rsidRDefault="000C1EE3" w:rsidP="00C3090C">
      <w:pPr>
        <w:rPr>
          <w:color w:val="000000" w:themeColor="text1"/>
        </w:rPr>
      </w:pPr>
      <w:r>
        <w:rPr>
          <w:color w:val="000000" w:themeColor="text1"/>
        </w:rPr>
        <w:t>Spring 2022</w:t>
      </w:r>
      <w:r>
        <w:rPr>
          <w:color w:val="000000" w:themeColor="text1"/>
        </w:rPr>
        <w:tab/>
        <w:t xml:space="preserve">      INTA 3031/8803KW Human Rights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 w:rsidR="004A02AC">
        <w:rPr>
          <w:color w:val="000000" w:themeColor="text1"/>
        </w:rPr>
        <w:t>3</w:t>
      </w:r>
      <w:r w:rsidR="00230FAC">
        <w:rPr>
          <w:color w:val="000000" w:themeColor="text1"/>
        </w:rPr>
        <w:t>6</w:t>
      </w:r>
    </w:p>
    <w:p w14:paraId="50261344" w14:textId="5FBDFD61" w:rsidR="00C92913" w:rsidRDefault="00C92913" w:rsidP="00C3090C">
      <w:pPr>
        <w:rPr>
          <w:color w:val="000000" w:themeColor="text1"/>
        </w:rPr>
      </w:pPr>
    </w:p>
    <w:p w14:paraId="3A752CBC" w14:textId="3FF5C8E6" w:rsidR="00C92913" w:rsidRDefault="00C92913" w:rsidP="00C92913">
      <w:pPr>
        <w:rPr>
          <w:color w:val="000000" w:themeColor="text1"/>
        </w:rPr>
      </w:pPr>
      <w:r>
        <w:rPr>
          <w:color w:val="000000" w:themeColor="text1"/>
        </w:rPr>
        <w:lastRenderedPageBreak/>
        <w:t>Fall 2022</w:t>
      </w:r>
      <w:r>
        <w:rPr>
          <w:color w:val="000000" w:themeColor="text1"/>
        </w:rPr>
        <w:tab/>
        <w:t xml:space="preserve">      INTA 6102 IR Theory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16</w:t>
      </w:r>
    </w:p>
    <w:p w14:paraId="2FD19442" w14:textId="77777777" w:rsidR="004D1DEE" w:rsidRDefault="004D1DEE" w:rsidP="00C92913">
      <w:pPr>
        <w:rPr>
          <w:color w:val="000000" w:themeColor="text1"/>
        </w:rPr>
      </w:pPr>
    </w:p>
    <w:p w14:paraId="26E2CB05" w14:textId="7844669E" w:rsidR="004D1DEE" w:rsidRDefault="004D1DEE" w:rsidP="004D1DEE">
      <w:pPr>
        <w:rPr>
          <w:color w:val="000000" w:themeColor="text1"/>
        </w:rPr>
      </w:pPr>
      <w:r>
        <w:rPr>
          <w:color w:val="000000" w:themeColor="text1"/>
        </w:rPr>
        <w:t>Spring 2023</w:t>
      </w:r>
      <w:r>
        <w:rPr>
          <w:color w:val="000000" w:themeColor="text1"/>
        </w:rPr>
        <w:tab/>
        <w:t xml:space="preserve">      INTA</w:t>
      </w:r>
      <w:r w:rsidRPr="006B19ED">
        <w:rPr>
          <w:color w:val="000000" w:themeColor="text1"/>
        </w:rPr>
        <w:t xml:space="preserve"> 3131/6131 </w:t>
      </w:r>
      <w:r>
        <w:rPr>
          <w:color w:val="000000" w:themeColor="text1"/>
        </w:rPr>
        <w:t>Pacific Security Issues</w:t>
      </w:r>
      <w:r>
        <w:rPr>
          <w:color w:val="000000" w:themeColor="text1"/>
        </w:rPr>
        <w:tab/>
        <w:t xml:space="preserve">                         17</w:t>
      </w:r>
    </w:p>
    <w:p w14:paraId="046ABF4F" w14:textId="77777777" w:rsidR="004D1DEE" w:rsidRDefault="004D1DEE" w:rsidP="00C92913">
      <w:pPr>
        <w:rPr>
          <w:color w:val="000000" w:themeColor="text1"/>
        </w:rPr>
      </w:pPr>
    </w:p>
    <w:p w14:paraId="6F6BFD2C" w14:textId="6C3686D1" w:rsidR="004D1DEE" w:rsidRDefault="004D1DEE" w:rsidP="004D1DEE">
      <w:pPr>
        <w:rPr>
          <w:color w:val="000000" w:themeColor="text1"/>
        </w:rPr>
      </w:pPr>
      <w:r>
        <w:rPr>
          <w:color w:val="000000" w:themeColor="text1"/>
        </w:rPr>
        <w:t>Spring 2023</w:t>
      </w:r>
      <w:r>
        <w:rPr>
          <w:color w:val="000000" w:themeColor="text1"/>
        </w:rPr>
        <w:tab/>
        <w:t xml:space="preserve">      </w:t>
      </w:r>
      <w:r w:rsidRPr="006B19ED">
        <w:rPr>
          <w:color w:val="000000" w:themeColor="text1"/>
        </w:rPr>
        <w:t>INTA 3101/</w:t>
      </w:r>
      <w:r>
        <w:rPr>
          <w:color w:val="000000" w:themeColor="text1"/>
        </w:rPr>
        <w:t>8803</w:t>
      </w:r>
      <w:r w:rsidRPr="006B19ED">
        <w:rPr>
          <w:color w:val="000000" w:themeColor="text1"/>
        </w:rPr>
        <w:t xml:space="preserve"> International Institutions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14</w:t>
      </w:r>
    </w:p>
    <w:p w14:paraId="3F9EE91D" w14:textId="77777777" w:rsidR="004D1DEE" w:rsidRDefault="004D1DEE" w:rsidP="004D1DEE">
      <w:pPr>
        <w:rPr>
          <w:color w:val="000000" w:themeColor="text1"/>
        </w:rPr>
      </w:pPr>
    </w:p>
    <w:p w14:paraId="6AEEE233" w14:textId="6AA92D90" w:rsidR="004D1DEE" w:rsidRPr="006B19ED" w:rsidRDefault="004D1DEE" w:rsidP="004D1DEE">
      <w:pPr>
        <w:rPr>
          <w:color w:val="000000" w:themeColor="text1"/>
        </w:rPr>
      </w:pPr>
      <w:r w:rsidRPr="006B19ED">
        <w:rPr>
          <w:color w:val="000000" w:themeColor="text1"/>
        </w:rPr>
        <w:t>Summer 20</w:t>
      </w:r>
      <w:r>
        <w:rPr>
          <w:color w:val="000000" w:themeColor="text1"/>
        </w:rPr>
        <w:t>23</w:t>
      </w:r>
      <w:r w:rsidRPr="006B19ED">
        <w:rPr>
          <w:color w:val="000000" w:themeColor="text1"/>
        </w:rPr>
        <w:tab/>
        <w:t xml:space="preserve">      INTA 3131/6131 Pacific Security Issues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</w:t>
      </w:r>
      <w:r>
        <w:rPr>
          <w:color w:val="000000" w:themeColor="text1"/>
        </w:rPr>
        <w:t>11</w:t>
      </w:r>
    </w:p>
    <w:p w14:paraId="6968B2BD" w14:textId="77777777" w:rsidR="004D1DEE" w:rsidRPr="006B19ED" w:rsidRDefault="004D1DEE" w:rsidP="004D1DEE">
      <w:pPr>
        <w:rPr>
          <w:color w:val="000000" w:themeColor="text1"/>
        </w:rPr>
      </w:pPr>
    </w:p>
    <w:p w14:paraId="709DF25F" w14:textId="31B6C2BF" w:rsidR="004D1DEE" w:rsidRPr="006B19ED" w:rsidRDefault="004D1DEE" w:rsidP="004D1DEE">
      <w:pPr>
        <w:rPr>
          <w:color w:val="000000" w:themeColor="text1"/>
        </w:rPr>
      </w:pPr>
      <w:r w:rsidRPr="006B19ED">
        <w:rPr>
          <w:color w:val="000000" w:themeColor="text1"/>
        </w:rPr>
        <w:t>Summer 20</w:t>
      </w:r>
      <w:r>
        <w:rPr>
          <w:color w:val="000000" w:themeColor="text1"/>
        </w:rPr>
        <w:t>23</w:t>
      </w:r>
      <w:r w:rsidRPr="006B19ED">
        <w:rPr>
          <w:color w:val="000000" w:themeColor="text1"/>
        </w:rPr>
        <w:tab/>
        <w:t xml:space="preserve">      INTA 3101/6105 International Institutions and Asia Pacific        1</w:t>
      </w:r>
      <w:r>
        <w:rPr>
          <w:color w:val="000000" w:themeColor="text1"/>
        </w:rPr>
        <w:t>1</w:t>
      </w:r>
    </w:p>
    <w:p w14:paraId="76680E0F" w14:textId="77777777" w:rsidR="004D1DEE" w:rsidRPr="006B19ED" w:rsidRDefault="004D1DEE" w:rsidP="004D1DEE">
      <w:pPr>
        <w:rPr>
          <w:color w:val="000000" w:themeColor="text1"/>
        </w:rPr>
      </w:pPr>
    </w:p>
    <w:p w14:paraId="10F056DB" w14:textId="302CA2EB" w:rsidR="004D1DEE" w:rsidRDefault="004D1DEE" w:rsidP="004D1DEE">
      <w:pPr>
        <w:rPr>
          <w:color w:val="000000" w:themeColor="text1"/>
        </w:rPr>
      </w:pPr>
      <w:r w:rsidRPr="006B19ED">
        <w:rPr>
          <w:color w:val="000000" w:themeColor="text1"/>
        </w:rPr>
        <w:t>Summer 20</w:t>
      </w:r>
      <w:r>
        <w:rPr>
          <w:color w:val="000000" w:themeColor="text1"/>
        </w:rPr>
        <w:t>23</w:t>
      </w:r>
      <w:r w:rsidRPr="006B19ED">
        <w:rPr>
          <w:color w:val="000000" w:themeColor="text1"/>
        </w:rPr>
        <w:tab/>
        <w:t xml:space="preserve">      INTA 4050/6753 International Affairs and Technology Policy    1</w:t>
      </w:r>
      <w:r>
        <w:rPr>
          <w:color w:val="000000" w:themeColor="text1"/>
        </w:rPr>
        <w:t>1</w:t>
      </w:r>
    </w:p>
    <w:p w14:paraId="493A811A" w14:textId="77777777" w:rsidR="004D1DEE" w:rsidRDefault="004D1DEE" w:rsidP="004D1DEE">
      <w:pPr>
        <w:rPr>
          <w:color w:val="000000" w:themeColor="text1"/>
        </w:rPr>
      </w:pPr>
    </w:p>
    <w:p w14:paraId="59F0227F" w14:textId="11B27C74" w:rsidR="004D1DEE" w:rsidRDefault="004D1DEE" w:rsidP="004D1DEE">
      <w:pPr>
        <w:rPr>
          <w:color w:val="000000" w:themeColor="text1"/>
        </w:rPr>
      </w:pPr>
      <w:r w:rsidRPr="006B19ED">
        <w:rPr>
          <w:color w:val="000000" w:themeColor="text1"/>
        </w:rPr>
        <w:t>Summer 20</w:t>
      </w:r>
      <w:r>
        <w:rPr>
          <w:color w:val="000000" w:themeColor="text1"/>
        </w:rPr>
        <w:t>23</w:t>
      </w:r>
      <w:r w:rsidRPr="006B19ED">
        <w:rPr>
          <w:color w:val="000000" w:themeColor="text1"/>
        </w:rPr>
        <w:tab/>
        <w:t xml:space="preserve">      INTA</w:t>
      </w:r>
      <w:r>
        <w:rPr>
          <w:color w:val="000000" w:themeColor="text1"/>
        </w:rPr>
        <w:t xml:space="preserve"> 4903/8903 Independent Study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7</w:t>
      </w:r>
    </w:p>
    <w:p w14:paraId="1B44178C" w14:textId="77777777" w:rsidR="004D1DEE" w:rsidRDefault="004D1DEE" w:rsidP="004D1DEE">
      <w:pPr>
        <w:rPr>
          <w:color w:val="000000" w:themeColor="text1"/>
        </w:rPr>
      </w:pPr>
    </w:p>
    <w:p w14:paraId="4A9BA3B7" w14:textId="18936ED5" w:rsidR="004D1DEE" w:rsidRDefault="004D1DEE" w:rsidP="004D1DEE">
      <w:pPr>
        <w:rPr>
          <w:color w:val="000000" w:themeColor="text1"/>
        </w:rPr>
      </w:pPr>
      <w:r>
        <w:rPr>
          <w:color w:val="000000" w:themeColor="text1"/>
        </w:rPr>
        <w:t>Fall 2023</w:t>
      </w:r>
      <w:r>
        <w:rPr>
          <w:color w:val="000000" w:themeColor="text1"/>
        </w:rPr>
        <w:tab/>
        <w:t xml:space="preserve">      INTA 6102 IR Theory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15</w:t>
      </w:r>
    </w:p>
    <w:p w14:paraId="5069A03F" w14:textId="77777777" w:rsidR="004D1DEE" w:rsidRDefault="004D1DEE" w:rsidP="004D1DEE">
      <w:pPr>
        <w:rPr>
          <w:color w:val="000000" w:themeColor="text1"/>
        </w:rPr>
      </w:pPr>
    </w:p>
    <w:p w14:paraId="798B7470" w14:textId="48CFBBC9" w:rsidR="004D1DEE" w:rsidRDefault="004D1DEE" w:rsidP="004D1DEE">
      <w:pPr>
        <w:rPr>
          <w:color w:val="000000" w:themeColor="text1"/>
        </w:rPr>
      </w:pPr>
      <w:r>
        <w:rPr>
          <w:color w:val="000000" w:themeColor="text1"/>
        </w:rPr>
        <w:t>Fall 2023</w:t>
      </w:r>
      <w:r w:rsidRPr="006B19ED">
        <w:rPr>
          <w:color w:val="000000" w:themeColor="text1"/>
        </w:rPr>
        <w:tab/>
        <w:t xml:space="preserve">      INTA 3120/8803 </w:t>
      </w:r>
      <w:r>
        <w:rPr>
          <w:color w:val="000000" w:themeColor="text1"/>
        </w:rPr>
        <w:t>European Security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9</w:t>
      </w:r>
    </w:p>
    <w:p w14:paraId="41031F19" w14:textId="77777777" w:rsidR="000A25EC" w:rsidRDefault="000A25EC" w:rsidP="004D1DEE">
      <w:pPr>
        <w:rPr>
          <w:color w:val="000000" w:themeColor="text1"/>
        </w:rPr>
      </w:pPr>
    </w:p>
    <w:p w14:paraId="5E8E5BE4" w14:textId="6BBB3123" w:rsidR="000A25EC" w:rsidRDefault="000A25EC" w:rsidP="004D1DEE">
      <w:pPr>
        <w:rPr>
          <w:color w:val="000000" w:themeColor="text1"/>
        </w:rPr>
      </w:pPr>
      <w:r>
        <w:rPr>
          <w:color w:val="000000" w:themeColor="text1"/>
        </w:rPr>
        <w:t>Spring 2024</w:t>
      </w:r>
      <w:r>
        <w:rPr>
          <w:color w:val="000000" w:themeColor="text1"/>
        </w:rPr>
        <w:tab/>
        <w:t xml:space="preserve">      </w:t>
      </w:r>
      <w:r w:rsidRPr="006B19ED">
        <w:rPr>
          <w:color w:val="000000" w:themeColor="text1"/>
        </w:rPr>
        <w:t>INTA 3131 Pacific Security Issues</w:t>
      </w:r>
      <w:r>
        <w:rPr>
          <w:color w:val="000000" w:themeColor="text1"/>
        </w:rPr>
        <w:t xml:space="preserve"> (Pacific Program)</w:t>
      </w:r>
      <w:r>
        <w:rPr>
          <w:color w:val="000000" w:themeColor="text1"/>
        </w:rPr>
        <w:tab/>
        <w:t xml:space="preserve">  16</w:t>
      </w:r>
    </w:p>
    <w:p w14:paraId="15FF0E3F" w14:textId="77777777" w:rsidR="000A25EC" w:rsidRDefault="000A25EC" w:rsidP="004D1DEE">
      <w:pPr>
        <w:rPr>
          <w:color w:val="000000" w:themeColor="text1"/>
        </w:rPr>
      </w:pPr>
    </w:p>
    <w:p w14:paraId="42C4E00D" w14:textId="173B62B3" w:rsidR="000A25EC" w:rsidRDefault="000A25EC" w:rsidP="004D1DEE">
      <w:pPr>
        <w:rPr>
          <w:color w:val="000000" w:themeColor="text1"/>
        </w:rPr>
      </w:pPr>
      <w:r>
        <w:rPr>
          <w:color w:val="000000" w:themeColor="text1"/>
        </w:rPr>
        <w:t>Spring 2024</w:t>
      </w:r>
      <w:r>
        <w:rPr>
          <w:color w:val="000000" w:themeColor="text1"/>
        </w:rPr>
        <w:tab/>
        <w:t xml:space="preserve">      INTA 6102 IR Theory (online MS Program)</w:t>
      </w:r>
    </w:p>
    <w:p w14:paraId="56E27FDC" w14:textId="77777777" w:rsidR="00EE7896" w:rsidRDefault="00EE7896" w:rsidP="004D1DEE">
      <w:pPr>
        <w:rPr>
          <w:color w:val="000000" w:themeColor="text1"/>
        </w:rPr>
      </w:pPr>
    </w:p>
    <w:p w14:paraId="048DB6F8" w14:textId="59ABDEC2" w:rsidR="00EE7896" w:rsidRDefault="00EE7896" w:rsidP="00EE7896">
      <w:pPr>
        <w:rPr>
          <w:color w:val="000000" w:themeColor="text1"/>
        </w:rPr>
      </w:pPr>
      <w:r>
        <w:rPr>
          <w:color w:val="000000" w:themeColor="text1"/>
        </w:rPr>
        <w:t>Fall 2024</w:t>
      </w:r>
      <w:r>
        <w:rPr>
          <w:color w:val="000000" w:themeColor="text1"/>
        </w:rPr>
        <w:tab/>
        <w:t xml:space="preserve">      </w:t>
      </w:r>
      <w:r w:rsidRPr="006B19ED">
        <w:rPr>
          <w:color w:val="000000" w:themeColor="text1"/>
        </w:rPr>
        <w:t xml:space="preserve">INTA 3120/8803 </w:t>
      </w:r>
      <w:r>
        <w:rPr>
          <w:color w:val="000000" w:themeColor="text1"/>
        </w:rPr>
        <w:t>European Security Issues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</w:t>
      </w:r>
      <w:r>
        <w:rPr>
          <w:color w:val="000000" w:themeColor="text1"/>
        </w:rPr>
        <w:t>15</w:t>
      </w:r>
    </w:p>
    <w:p w14:paraId="7AAC94A5" w14:textId="4BB0F919" w:rsidR="00EE7896" w:rsidRPr="006B19ED" w:rsidRDefault="00EE7896" w:rsidP="004D1DEE">
      <w:pPr>
        <w:rPr>
          <w:color w:val="000000" w:themeColor="text1"/>
        </w:rPr>
      </w:pPr>
    </w:p>
    <w:p w14:paraId="23017342" w14:textId="21F629FC" w:rsidR="00EE7896" w:rsidRDefault="00EE7896" w:rsidP="00EE7896">
      <w:pPr>
        <w:rPr>
          <w:color w:val="000000" w:themeColor="text1"/>
        </w:rPr>
      </w:pPr>
      <w:r>
        <w:rPr>
          <w:color w:val="000000" w:themeColor="text1"/>
        </w:rPr>
        <w:t>Fall 202</w:t>
      </w:r>
      <w:r>
        <w:rPr>
          <w:color w:val="000000" w:themeColor="text1"/>
        </w:rPr>
        <w:t>4</w:t>
      </w:r>
      <w:r>
        <w:rPr>
          <w:color w:val="000000" w:themeColor="text1"/>
        </w:rPr>
        <w:tab/>
        <w:t xml:space="preserve">      INTA 6102 IR Theory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>29</w:t>
      </w:r>
    </w:p>
    <w:p w14:paraId="406026D4" w14:textId="77777777" w:rsidR="004D1DEE" w:rsidRDefault="004D1DEE" w:rsidP="004D1DEE">
      <w:pPr>
        <w:rPr>
          <w:color w:val="000000" w:themeColor="text1"/>
        </w:rPr>
      </w:pPr>
    </w:p>
    <w:p w14:paraId="042A062D" w14:textId="16073911" w:rsidR="00907A18" w:rsidRPr="006B19ED" w:rsidRDefault="00907A18" w:rsidP="00C3090C">
      <w:pPr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4AEC4225" w14:textId="77777777" w:rsidR="00F07144" w:rsidRPr="006B19ED" w:rsidRDefault="00F07144" w:rsidP="00F07144">
      <w:pPr>
        <w:rPr>
          <w:b/>
          <w:color w:val="000000" w:themeColor="text1"/>
        </w:rPr>
      </w:pPr>
      <w:r w:rsidRPr="006B19ED">
        <w:rPr>
          <w:b/>
          <w:color w:val="000000" w:themeColor="text1"/>
        </w:rPr>
        <w:t>B.</w:t>
      </w:r>
      <w:r w:rsidRPr="006B19ED">
        <w:rPr>
          <w:b/>
          <w:color w:val="000000" w:themeColor="text1"/>
        </w:rPr>
        <w:tab/>
        <w:t>INDIVIDUAL STUDENT GUIDANCE</w:t>
      </w:r>
    </w:p>
    <w:p w14:paraId="64B26546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0AF29BA9" w14:textId="7084BE8F" w:rsidR="00F07144" w:rsidRPr="006B19ED" w:rsidRDefault="00F07144" w:rsidP="00A83E2E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Rachael Jackson, Fall 1997: "U.S. Economic Incentives for NATO Enlargement."</w:t>
      </w:r>
    </w:p>
    <w:p w14:paraId="35FDBF59" w14:textId="77777777" w:rsidR="002E5D03" w:rsidRDefault="002E5D03" w:rsidP="00F07144">
      <w:pPr>
        <w:ind w:left="720"/>
        <w:rPr>
          <w:color w:val="000000" w:themeColor="text1"/>
        </w:rPr>
      </w:pPr>
    </w:p>
    <w:p w14:paraId="184A683B" w14:textId="6AC22B23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Rachael Jackson, Fall 1997: "Career/Internship Opportunities in Europe."</w:t>
      </w:r>
    </w:p>
    <w:p w14:paraId="798D5DFF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3F5BF32D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Jessica Rider, Fall 1997: "German Security Issues in Europe: German Support, Participation, and Leadership in Key Institutions is Necessary for a Stable Europe as New Roles, Risks, and Relationships Are Defined in the Post-Cold War Era."</w:t>
      </w:r>
    </w:p>
    <w:p w14:paraId="458CE2C9" w14:textId="77777777" w:rsidR="00F07144" w:rsidRPr="006B19ED" w:rsidRDefault="00F07144" w:rsidP="00F07144">
      <w:pPr>
        <w:rPr>
          <w:color w:val="000000" w:themeColor="text1"/>
        </w:rPr>
      </w:pPr>
    </w:p>
    <w:p w14:paraId="143A1451" w14:textId="3E3491F7" w:rsidR="00F07144" w:rsidRPr="006B19ED" w:rsidRDefault="00F07144" w:rsidP="00775316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Miles Daniel, Fall 1997: "European Defense Initiative."</w:t>
      </w:r>
    </w:p>
    <w:p w14:paraId="132A2146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Kelly Littlefield, Summer 2000: "Integration in the European Union."</w:t>
      </w:r>
    </w:p>
    <w:p w14:paraId="524B3699" w14:textId="77777777" w:rsidR="00F07144" w:rsidRPr="006B19ED" w:rsidRDefault="00F07144" w:rsidP="00F07144">
      <w:pPr>
        <w:rPr>
          <w:b/>
          <w:color w:val="000000" w:themeColor="text1"/>
        </w:rPr>
      </w:pPr>
    </w:p>
    <w:p w14:paraId="2502933A" w14:textId="77777777" w:rsidR="006D51EB" w:rsidRDefault="00F07144" w:rsidP="00CA57F2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 xml:space="preserve">Master's Thesis Committee Member 12/2003 of Monika </w:t>
      </w:r>
      <w:proofErr w:type="spellStart"/>
      <w:r w:rsidRPr="006B19ED">
        <w:rPr>
          <w:color w:val="000000" w:themeColor="text1"/>
        </w:rPr>
        <w:t>Juhasz</w:t>
      </w:r>
      <w:proofErr w:type="spellEnd"/>
      <w:r w:rsidRPr="006B19ED">
        <w:rPr>
          <w:color w:val="000000" w:themeColor="text1"/>
        </w:rPr>
        <w:t>-Nagy, "The Statue of Liberty is Under Attack: The Derogation of Human Rights and Civil Liberties in the Age of Terrorism," (M.Sc. Georgia Institute of Technology 12/2003).</w:t>
      </w:r>
    </w:p>
    <w:p w14:paraId="33BFDB59" w14:textId="02AC3F3C" w:rsidR="00F07144" w:rsidRPr="00CA57F2" w:rsidRDefault="00F07144" w:rsidP="00CA57F2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 </w:t>
      </w:r>
    </w:p>
    <w:p w14:paraId="010EB7E9" w14:textId="614A827C" w:rsidR="00F07144" w:rsidRDefault="00F07144" w:rsidP="004265E7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Independent Study Supervisor for Rachael </w:t>
      </w:r>
      <w:proofErr w:type="spellStart"/>
      <w:r w:rsidRPr="006B19ED">
        <w:rPr>
          <w:color w:val="000000" w:themeColor="text1"/>
        </w:rPr>
        <w:t>Brennaman</w:t>
      </w:r>
      <w:proofErr w:type="spellEnd"/>
      <w:r w:rsidRPr="006B19ED">
        <w:rPr>
          <w:color w:val="000000" w:themeColor="text1"/>
        </w:rPr>
        <w:t>, Spring 2006: "EU Energy Policy Studies."</w:t>
      </w:r>
    </w:p>
    <w:p w14:paraId="41B4AD33" w14:textId="77777777" w:rsidR="00012BF0" w:rsidRPr="006B19ED" w:rsidRDefault="00012BF0" w:rsidP="004265E7">
      <w:pPr>
        <w:ind w:left="720"/>
        <w:rPr>
          <w:color w:val="000000" w:themeColor="text1"/>
        </w:rPr>
      </w:pPr>
    </w:p>
    <w:p w14:paraId="496615D2" w14:textId="4B654D1A" w:rsidR="00F07144" w:rsidRDefault="00F07144" w:rsidP="00012BF0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Master’s Thesis Committee Member of Violetta </w:t>
      </w:r>
      <w:proofErr w:type="spellStart"/>
      <w:r w:rsidRPr="006B19ED">
        <w:rPr>
          <w:color w:val="000000" w:themeColor="text1"/>
        </w:rPr>
        <w:t>Ravagnoli</w:t>
      </w:r>
      <w:proofErr w:type="spellEnd"/>
      <w:r w:rsidRPr="006B19ED">
        <w:rPr>
          <w:color w:val="000000" w:themeColor="text1"/>
        </w:rPr>
        <w:t xml:space="preserve">, "The Chinese View of World Order: The Evolving Conceptualization of </w:t>
      </w:r>
      <w:proofErr w:type="spellStart"/>
      <w:r w:rsidRPr="006B19ED">
        <w:rPr>
          <w:i/>
          <w:color w:val="000000" w:themeColor="text1"/>
        </w:rPr>
        <w:t>Tianxia</w:t>
      </w:r>
      <w:proofErr w:type="spellEnd"/>
      <w:r w:rsidRPr="006B19ED">
        <w:rPr>
          <w:color w:val="000000" w:themeColor="text1"/>
        </w:rPr>
        <w:t xml:space="preserve"> (All-Under Heaven)” (2007).</w:t>
      </w:r>
    </w:p>
    <w:p w14:paraId="0BF36170" w14:textId="77777777" w:rsidR="00E518D4" w:rsidRPr="006B19ED" w:rsidRDefault="00E518D4" w:rsidP="00012BF0">
      <w:pPr>
        <w:ind w:left="720"/>
        <w:rPr>
          <w:color w:val="000000" w:themeColor="text1"/>
        </w:rPr>
      </w:pPr>
    </w:p>
    <w:p w14:paraId="3787BFFE" w14:textId="069976D6" w:rsidR="00F07144" w:rsidRPr="006B19ED" w:rsidRDefault="00F07144" w:rsidP="00040727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Supervised Halley </w:t>
      </w:r>
      <w:proofErr w:type="spellStart"/>
      <w:r w:rsidRPr="006B19ED">
        <w:rPr>
          <w:color w:val="000000" w:themeColor="text1"/>
        </w:rPr>
        <w:t>Espy’s</w:t>
      </w:r>
      <w:proofErr w:type="spellEnd"/>
      <w:r w:rsidRPr="006B19ED">
        <w:rPr>
          <w:color w:val="000000" w:themeColor="text1"/>
        </w:rPr>
        <w:t xml:space="preserve"> Fulbright application and served as interviewer on Georgia Tech’s Fulbright Board, Fall 2007.</w:t>
      </w:r>
    </w:p>
    <w:p w14:paraId="6DDD3489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Supervised Anna </w:t>
      </w:r>
      <w:proofErr w:type="spellStart"/>
      <w:r w:rsidRPr="006B19ED">
        <w:rPr>
          <w:color w:val="000000" w:themeColor="text1"/>
        </w:rPr>
        <w:t>Finderup’s</w:t>
      </w:r>
      <w:proofErr w:type="spellEnd"/>
      <w:r w:rsidRPr="006B19ED">
        <w:rPr>
          <w:color w:val="000000" w:themeColor="text1"/>
        </w:rPr>
        <w:t xml:space="preserve"> Atlantic Treaty Association application for conference in Ottawa, Fall 2007.</w:t>
      </w:r>
    </w:p>
    <w:p w14:paraId="5A354DA0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49EFD5A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Charles Moore, "NATO in Afghanistan," Fall 2007/Spring 2008</w:t>
      </w:r>
    </w:p>
    <w:p w14:paraId="10E46267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22268BF3" w14:textId="08567BCA" w:rsidR="00F07144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Master’s Thesis Committee Member of Sarah Corma</w:t>
      </w:r>
      <w:r w:rsidR="00012BF0">
        <w:rPr>
          <w:color w:val="000000" w:themeColor="text1"/>
        </w:rPr>
        <w:t>ck Patton, “The European Union as a</w:t>
      </w:r>
      <w:r w:rsidRPr="006B19ED">
        <w:rPr>
          <w:color w:val="000000" w:themeColor="text1"/>
        </w:rPr>
        <w:t xml:space="preserve"> Normative Po</w:t>
      </w:r>
      <w:r w:rsidR="000C4348">
        <w:rPr>
          <w:color w:val="000000" w:themeColor="text1"/>
        </w:rPr>
        <w:t>wer: Europe’s New Neighborhood a</w:t>
      </w:r>
      <w:r w:rsidRPr="006B19ED">
        <w:rPr>
          <w:color w:val="000000" w:themeColor="text1"/>
        </w:rPr>
        <w:t>nd Energy Policies,” Fall 2008/Spring 2009</w:t>
      </w:r>
    </w:p>
    <w:p w14:paraId="78D7A635" w14:textId="77777777" w:rsidR="00504C57" w:rsidRPr="006B19ED" w:rsidRDefault="00504C57" w:rsidP="00F07144">
      <w:pPr>
        <w:ind w:left="720"/>
        <w:rPr>
          <w:color w:val="000000" w:themeColor="text1"/>
        </w:rPr>
      </w:pPr>
    </w:p>
    <w:p w14:paraId="3BD39C27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Master’s Thesis Committee Member of Lauren </w:t>
      </w:r>
      <w:proofErr w:type="spellStart"/>
      <w:r w:rsidRPr="006B19ED">
        <w:rPr>
          <w:color w:val="000000" w:themeColor="text1"/>
        </w:rPr>
        <w:t>Kretz</w:t>
      </w:r>
      <w:proofErr w:type="spellEnd"/>
      <w:r w:rsidRPr="006B19ED">
        <w:rPr>
          <w:color w:val="000000" w:themeColor="text1"/>
        </w:rPr>
        <w:t>, “Islam and Integration in France,” Spring 2010</w:t>
      </w:r>
    </w:p>
    <w:p w14:paraId="401A6AD2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5080CE4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Master’s Thesis Committee Member of Kevin </w:t>
      </w:r>
      <w:proofErr w:type="spellStart"/>
      <w:r w:rsidRPr="006B19ED">
        <w:rPr>
          <w:color w:val="000000" w:themeColor="text1"/>
        </w:rPr>
        <w:t>Goreham</w:t>
      </w:r>
      <w:proofErr w:type="spellEnd"/>
      <w:r w:rsidRPr="006B19ED">
        <w:rPr>
          <w:color w:val="000000" w:themeColor="text1"/>
        </w:rPr>
        <w:t>, “A Common European Energy Policy: Statecraft and Sustainability,” Spring 2010</w:t>
      </w:r>
    </w:p>
    <w:p w14:paraId="787691BF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77C2344F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Independent Study Supervisor for Niklas Harder, "National Sovereignty and International Intervention in Kosovo," Spring 2010</w:t>
      </w:r>
    </w:p>
    <w:p w14:paraId="705DB880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567C05CD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Mentoring INTA PhD student, Jonathan Huang, in the classroom Spring 2011</w:t>
      </w:r>
    </w:p>
    <w:p w14:paraId="6EF77AB0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272A9D63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Independent Study Supervisor for </w:t>
      </w:r>
      <w:proofErr w:type="spellStart"/>
      <w:r w:rsidRPr="006B19ED">
        <w:rPr>
          <w:color w:val="000000" w:themeColor="text1"/>
        </w:rPr>
        <w:t>Sidhartha</w:t>
      </w:r>
      <w:proofErr w:type="spellEnd"/>
      <w:r w:rsidRPr="006B19ED">
        <w:rPr>
          <w:color w:val="000000" w:themeColor="text1"/>
        </w:rPr>
        <w:t xml:space="preserve"> Sina, “Special Problems Course on Economic Development,” Spring 2012</w:t>
      </w:r>
    </w:p>
    <w:p w14:paraId="28E4A4BA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43D4E1EB" w14:textId="025DAE3D" w:rsidR="00F07144" w:rsidRPr="006B19ED" w:rsidRDefault="00F07144" w:rsidP="00E3749A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Supervised Tabatha Pilgrim Thompson’s Fulbright application, Spring 2013</w:t>
      </w:r>
    </w:p>
    <w:p w14:paraId="58EBD148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Member, PhD Committee Jonathan Huang</w:t>
      </w:r>
    </w:p>
    <w:p w14:paraId="69C899FC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4FC848CA" w14:textId="6C549B16" w:rsidR="00F07144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Supervised </w:t>
      </w:r>
      <w:proofErr w:type="spellStart"/>
      <w:r w:rsidRPr="006B19ED">
        <w:rPr>
          <w:color w:val="000000" w:themeColor="text1"/>
        </w:rPr>
        <w:t>Anoosha</w:t>
      </w:r>
      <w:proofErr w:type="spellEnd"/>
      <w:r w:rsidRPr="006B19ED">
        <w:rPr>
          <w:color w:val="000000" w:themeColor="text1"/>
        </w:rPr>
        <w:t xml:space="preserve"> Kumar’s Fulbright application, Fall 2015</w:t>
      </w:r>
    </w:p>
    <w:p w14:paraId="0B767EDF" w14:textId="77777777" w:rsidR="009D221A" w:rsidRDefault="009D221A" w:rsidP="00775316">
      <w:pPr>
        <w:rPr>
          <w:color w:val="000000" w:themeColor="text1"/>
        </w:rPr>
      </w:pPr>
    </w:p>
    <w:p w14:paraId="5196F33E" w14:textId="22AB7100" w:rsidR="009D221A" w:rsidRDefault="009D221A" w:rsidP="004E7075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Member, PhD Committee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Kangkyu</w:t>
      </w:r>
      <w:proofErr w:type="spellEnd"/>
      <w:r>
        <w:rPr>
          <w:color w:val="000000" w:themeColor="text1"/>
        </w:rPr>
        <w:t xml:space="preserve"> Lee, Fall 2023-</w:t>
      </w:r>
    </w:p>
    <w:p w14:paraId="519D4AF8" w14:textId="4D3A09FA" w:rsidR="00F07144" w:rsidRPr="006B19ED" w:rsidRDefault="00F07144" w:rsidP="004E7075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522E3C29" w14:textId="397EAF65" w:rsidR="00F07144" w:rsidRPr="007E5530" w:rsidRDefault="00F07144" w:rsidP="00F07144">
      <w:pPr>
        <w:rPr>
          <w:b/>
          <w:color w:val="000000" w:themeColor="text1"/>
        </w:rPr>
      </w:pPr>
      <w:r w:rsidRPr="006B19ED">
        <w:rPr>
          <w:b/>
          <w:color w:val="000000" w:themeColor="text1"/>
        </w:rPr>
        <w:t>C.</w:t>
      </w:r>
      <w:r w:rsidRPr="006B19ED">
        <w:rPr>
          <w:b/>
          <w:color w:val="000000" w:themeColor="text1"/>
        </w:rPr>
        <w:tab/>
        <w:t>OTHER TEACHING ACTIVITIES</w:t>
      </w:r>
    </w:p>
    <w:p w14:paraId="306D73AF" w14:textId="42B2F25E" w:rsidR="00F07144" w:rsidRDefault="00F07144" w:rsidP="00797022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>Class of 1969 Teaching Fellow, Center for the Enhancement of Teaching and Learning, Georgia Tech (Winter/Spring 1996).</w:t>
      </w:r>
    </w:p>
    <w:p w14:paraId="6608E693" w14:textId="77777777" w:rsidR="006D51EB" w:rsidRPr="006B19ED" w:rsidRDefault="006D51EB" w:rsidP="00797022">
      <w:pPr>
        <w:ind w:left="720"/>
        <w:rPr>
          <w:color w:val="000000" w:themeColor="text1"/>
        </w:rPr>
      </w:pPr>
    </w:p>
    <w:p w14:paraId="64B7D488" w14:textId="7E827ADA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Participant Web-CT Workshop Series (December 14th-16th, 1998)</w:t>
      </w:r>
    </w:p>
    <w:p w14:paraId="6EAFFB26" w14:textId="77777777" w:rsidR="006D51EB" w:rsidRPr="006B19ED" w:rsidRDefault="006D51EB" w:rsidP="00F07144">
      <w:pPr>
        <w:rPr>
          <w:color w:val="000000" w:themeColor="text1"/>
        </w:rPr>
      </w:pPr>
    </w:p>
    <w:p w14:paraId="7B61624F" w14:textId="77777777" w:rsidR="00F07144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Participant "Exemplary Models for Web-Based Learning" Workshop (October 7, 1999)</w:t>
      </w:r>
    </w:p>
    <w:p w14:paraId="4B2D8D98" w14:textId="77777777" w:rsidR="00CA57F2" w:rsidRPr="006B19ED" w:rsidRDefault="00CA57F2" w:rsidP="00F07144">
      <w:pPr>
        <w:ind w:left="720"/>
        <w:rPr>
          <w:color w:val="000000" w:themeColor="text1"/>
        </w:rPr>
      </w:pPr>
    </w:p>
    <w:p w14:paraId="62056908" w14:textId="77777777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Participant, CETL Faculty Development Seminar “Dealing with Students of </w:t>
      </w:r>
      <w:r w:rsidRPr="006B19ED">
        <w:rPr>
          <w:color w:val="000000" w:themeColor="text1"/>
        </w:rPr>
        <w:tab/>
        <w:t>Concern,” Feb. 21, 2013</w:t>
      </w:r>
    </w:p>
    <w:p w14:paraId="049B4D53" w14:textId="77777777" w:rsidR="00F07144" w:rsidRPr="006B19ED" w:rsidRDefault="00F07144" w:rsidP="00F07144">
      <w:pPr>
        <w:ind w:left="720"/>
        <w:rPr>
          <w:color w:val="000000" w:themeColor="text1"/>
        </w:rPr>
      </w:pPr>
    </w:p>
    <w:p w14:paraId="54F20E77" w14:textId="77777777" w:rsidR="00F07144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Guest Lecturer (in German), Dr. Bettina </w:t>
      </w:r>
      <w:proofErr w:type="spellStart"/>
      <w:r w:rsidRPr="006B19ED">
        <w:rPr>
          <w:color w:val="000000" w:themeColor="text1"/>
        </w:rPr>
        <w:t>Cothran’s</w:t>
      </w:r>
      <w:proofErr w:type="spellEnd"/>
      <w:r w:rsidRPr="006B19ED">
        <w:rPr>
          <w:color w:val="000000" w:themeColor="text1"/>
        </w:rPr>
        <w:t xml:space="preserve"> course on the European </w:t>
      </w:r>
      <w:r w:rsidRPr="006B19ED">
        <w:rPr>
          <w:color w:val="000000" w:themeColor="text1"/>
        </w:rPr>
        <w:tab/>
        <w:t>Union, Fall 2013</w:t>
      </w:r>
    </w:p>
    <w:p w14:paraId="2D9DE992" w14:textId="77777777" w:rsidR="00CA57F2" w:rsidRDefault="00CA57F2" w:rsidP="00F07144">
      <w:pPr>
        <w:rPr>
          <w:color w:val="000000" w:themeColor="text1"/>
        </w:rPr>
      </w:pPr>
    </w:p>
    <w:p w14:paraId="1E16485A" w14:textId="72149241" w:rsidR="00CA57F2" w:rsidRDefault="00CA57F2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Participant, Georgia Tech Retreat Exploring Effective Teaching (GTREET) Inspiring “Grit” in Georgia Tech Students through Our Personal Stories, Georgia Tech Center for Teaching and Learning, Jan. 19, 2018</w:t>
      </w:r>
    </w:p>
    <w:p w14:paraId="1A3BB649" w14:textId="7FCCCCEE" w:rsidR="00797022" w:rsidRDefault="00797022" w:rsidP="00CA57F2">
      <w:pPr>
        <w:ind w:left="720"/>
        <w:rPr>
          <w:color w:val="000000" w:themeColor="text1"/>
        </w:rPr>
      </w:pPr>
    </w:p>
    <w:p w14:paraId="6EDED26D" w14:textId="0AEFCCF6" w:rsidR="00797022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Participant GT Remote Teaching Academy:</w:t>
      </w:r>
    </w:p>
    <w:p w14:paraId="2C96C319" w14:textId="77777777" w:rsidR="00733D49" w:rsidRDefault="00733D49" w:rsidP="00CA57F2">
      <w:pPr>
        <w:ind w:left="720"/>
        <w:rPr>
          <w:color w:val="000000" w:themeColor="text1"/>
        </w:rPr>
      </w:pPr>
    </w:p>
    <w:p w14:paraId="6CC30F8C" w14:textId="77777777" w:rsidR="00733D49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“Design Summer Syllabus for Remote Teaching”</w:t>
      </w:r>
      <w:r w:rsidR="00733D49">
        <w:rPr>
          <w:color w:val="000000" w:themeColor="text1"/>
        </w:rPr>
        <w:t xml:space="preserve"> (April 29, 2020)</w:t>
      </w:r>
    </w:p>
    <w:p w14:paraId="10A80C67" w14:textId="2FA875FC" w:rsidR="00733D49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BC7673E" w14:textId="2EC765BB" w:rsidR="00A95F4F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“Canvas Course Navigation”</w:t>
      </w:r>
      <w:r w:rsidR="00733D49">
        <w:rPr>
          <w:color w:val="000000" w:themeColor="text1"/>
        </w:rPr>
        <w:t xml:space="preserve"> (April 29, 2020)</w:t>
      </w:r>
    </w:p>
    <w:p w14:paraId="329693FF" w14:textId="77777777" w:rsidR="00733D49" w:rsidRDefault="00733D49" w:rsidP="00CA57F2">
      <w:pPr>
        <w:ind w:left="720"/>
        <w:rPr>
          <w:color w:val="000000" w:themeColor="text1"/>
        </w:rPr>
      </w:pPr>
    </w:p>
    <w:p w14:paraId="1AD2A14A" w14:textId="40D1C8F8" w:rsidR="00733D49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“Course Engagement Best Practices” </w:t>
      </w:r>
      <w:r w:rsidR="00733D49">
        <w:rPr>
          <w:color w:val="000000" w:themeColor="text1"/>
        </w:rPr>
        <w:t xml:space="preserve">(April 30, 2020) </w:t>
      </w:r>
    </w:p>
    <w:p w14:paraId="2B993358" w14:textId="77777777" w:rsidR="00733D49" w:rsidRDefault="00733D49" w:rsidP="00CA57F2">
      <w:pPr>
        <w:ind w:left="720"/>
        <w:rPr>
          <w:color w:val="000000" w:themeColor="text1"/>
        </w:rPr>
      </w:pPr>
    </w:p>
    <w:p w14:paraId="7ECD49DA" w14:textId="1D009150" w:rsidR="00A95F4F" w:rsidRDefault="00733D49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</w:t>
      </w:r>
      <w:r w:rsidR="00A95F4F">
        <w:rPr>
          <w:color w:val="000000" w:themeColor="text1"/>
        </w:rPr>
        <w:t>Choosing the Right Tool for Content Delivery”</w:t>
      </w:r>
      <w:r>
        <w:rPr>
          <w:color w:val="000000" w:themeColor="text1"/>
        </w:rPr>
        <w:t xml:space="preserve"> (April 30, 2020)</w:t>
      </w:r>
    </w:p>
    <w:p w14:paraId="313F2C3E" w14:textId="5F9109CF" w:rsidR="00A95F4F" w:rsidRDefault="00A95F4F" w:rsidP="00CA57F2">
      <w:pPr>
        <w:ind w:left="720"/>
        <w:rPr>
          <w:color w:val="000000" w:themeColor="text1"/>
        </w:rPr>
      </w:pPr>
    </w:p>
    <w:p w14:paraId="034FDB95" w14:textId="77777777" w:rsidR="00FF569E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“Effective Assessment of Student Learning”</w:t>
      </w:r>
      <w:r w:rsidR="00733D49">
        <w:rPr>
          <w:color w:val="000000" w:themeColor="text1"/>
        </w:rPr>
        <w:t xml:space="preserve"> (May 1, 2020)</w:t>
      </w:r>
    </w:p>
    <w:p w14:paraId="7A0DFEE0" w14:textId="0F607AB3" w:rsidR="00733D49" w:rsidRDefault="00733D49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A95F4F">
        <w:rPr>
          <w:color w:val="000000" w:themeColor="text1"/>
        </w:rPr>
        <w:t xml:space="preserve"> </w:t>
      </w:r>
    </w:p>
    <w:p w14:paraId="17AD04F8" w14:textId="57EFFA64" w:rsidR="00733D49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“Assessment Technologies”</w:t>
      </w:r>
      <w:r w:rsidR="00733D49">
        <w:rPr>
          <w:color w:val="000000" w:themeColor="text1"/>
        </w:rPr>
        <w:t xml:space="preserve"> (May 1, 2020)</w:t>
      </w:r>
    </w:p>
    <w:p w14:paraId="3252DA48" w14:textId="77777777" w:rsidR="00733D49" w:rsidRDefault="00733D49" w:rsidP="00CA57F2">
      <w:pPr>
        <w:ind w:left="720"/>
        <w:rPr>
          <w:color w:val="000000" w:themeColor="text1"/>
        </w:rPr>
      </w:pPr>
    </w:p>
    <w:p w14:paraId="0B53CEAD" w14:textId="2F8F799F" w:rsidR="00A95F4F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“Making Documents Accessible”</w:t>
      </w:r>
      <w:r w:rsidR="00733D49">
        <w:rPr>
          <w:color w:val="000000" w:themeColor="text1"/>
        </w:rPr>
        <w:t xml:space="preserve"> (May 1, 2020)</w:t>
      </w:r>
    </w:p>
    <w:p w14:paraId="2E39A467" w14:textId="77777777" w:rsidR="00A83E2E" w:rsidRDefault="00A83E2E" w:rsidP="00CA57F2">
      <w:pPr>
        <w:ind w:left="720"/>
        <w:rPr>
          <w:color w:val="000000" w:themeColor="text1"/>
        </w:rPr>
      </w:pPr>
    </w:p>
    <w:p w14:paraId="2B9B8A9E" w14:textId="66EAE82F" w:rsidR="00A95F4F" w:rsidRDefault="00A95F4F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“Remote Instruction Delivery: Overview on AV Technology”</w:t>
      </w:r>
      <w:r w:rsidR="00733D49">
        <w:rPr>
          <w:color w:val="000000" w:themeColor="text1"/>
        </w:rPr>
        <w:t xml:space="preserve"> (July 15, 2020)</w:t>
      </w:r>
    </w:p>
    <w:p w14:paraId="13EA7DB6" w14:textId="25E55B1A" w:rsidR="00A95F4F" w:rsidRDefault="00A95F4F" w:rsidP="00CA57F2">
      <w:pPr>
        <w:ind w:left="720"/>
        <w:rPr>
          <w:color w:val="000000" w:themeColor="text1"/>
        </w:rPr>
      </w:pPr>
    </w:p>
    <w:p w14:paraId="420D9F20" w14:textId="26F920C4" w:rsidR="004E7075" w:rsidRDefault="00A95F4F" w:rsidP="00284A22">
      <w:pPr>
        <w:ind w:left="720"/>
        <w:rPr>
          <w:color w:val="000000" w:themeColor="text1"/>
        </w:rPr>
      </w:pPr>
      <w:r>
        <w:rPr>
          <w:color w:val="000000" w:themeColor="text1"/>
        </w:rPr>
        <w:t>“Hybrid Teaching Panel”</w:t>
      </w:r>
      <w:r w:rsidR="00733D49">
        <w:rPr>
          <w:color w:val="000000" w:themeColor="text1"/>
        </w:rPr>
        <w:t xml:space="preserve"> (July 22, 2020)</w:t>
      </w:r>
    </w:p>
    <w:p w14:paraId="4DB17EB1" w14:textId="77777777" w:rsidR="00E00396" w:rsidRDefault="00E00396" w:rsidP="00284A22">
      <w:pPr>
        <w:ind w:left="720"/>
        <w:rPr>
          <w:color w:val="000000" w:themeColor="text1"/>
        </w:rPr>
      </w:pPr>
    </w:p>
    <w:p w14:paraId="190986B3" w14:textId="1424D67D" w:rsidR="004E7075" w:rsidRPr="006B19ED" w:rsidRDefault="004E7075" w:rsidP="00CA57F2">
      <w:pPr>
        <w:ind w:left="720"/>
        <w:rPr>
          <w:color w:val="000000" w:themeColor="text1"/>
        </w:rPr>
      </w:pPr>
      <w:r>
        <w:rPr>
          <w:color w:val="000000" w:themeColor="text1"/>
        </w:rPr>
        <w:t>“Anti-Defamation League Workshop on Implicit Bias and Discrimination,” (December 8, 2021)</w:t>
      </w:r>
    </w:p>
    <w:p w14:paraId="6521D69A" w14:textId="77777777" w:rsidR="00F07144" w:rsidRPr="002B0FFC" w:rsidRDefault="00F07144" w:rsidP="00F07144">
      <w:pPr>
        <w:rPr>
          <w:color w:val="000000" w:themeColor="text1"/>
        </w:rPr>
      </w:pPr>
    </w:p>
    <w:p w14:paraId="5AA15C6C" w14:textId="01D07525" w:rsidR="00F07144" w:rsidRPr="002B0FFC" w:rsidRDefault="00F07144" w:rsidP="00F07144">
      <w:pPr>
        <w:rPr>
          <w:color w:val="000000" w:themeColor="text1"/>
        </w:rPr>
      </w:pPr>
      <w:r w:rsidRPr="002B0FFC">
        <w:rPr>
          <w:b/>
          <w:color w:val="000000" w:themeColor="text1"/>
        </w:rPr>
        <w:tab/>
      </w:r>
      <w:r w:rsidRPr="002B0FFC">
        <w:rPr>
          <w:color w:val="000000" w:themeColor="text1"/>
          <w:u w:val="single"/>
        </w:rPr>
        <w:t>Curriculum Development/Curricular Innovation</w:t>
      </w:r>
      <w:r w:rsidRPr="002B0FFC">
        <w:rPr>
          <w:color w:val="000000" w:themeColor="text1"/>
        </w:rPr>
        <w:t>:</w:t>
      </w:r>
      <w:r w:rsidRPr="002B0FFC">
        <w:rPr>
          <w:color w:val="000000" w:themeColor="text1"/>
        </w:rPr>
        <w:tab/>
      </w:r>
    </w:p>
    <w:p w14:paraId="31754CBD" w14:textId="5EF21773" w:rsidR="00F07144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3210, The Politics of European Integration, Winter 1996</w:t>
      </w:r>
    </w:p>
    <w:p w14:paraId="087A86F3" w14:textId="77777777" w:rsidR="00E3749A" w:rsidRPr="002B0FFC" w:rsidRDefault="00E3749A" w:rsidP="00F07144">
      <w:pPr>
        <w:rPr>
          <w:color w:val="000000" w:themeColor="text1"/>
        </w:rPr>
      </w:pPr>
    </w:p>
    <w:p w14:paraId="57A0D72A" w14:textId="4C1B8065" w:rsidR="00A83E2E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INTA 4877, Special Topics: Conflict and Cooperation in International </w:t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  <w:t>Relations, Winter 1996</w:t>
      </w:r>
    </w:p>
    <w:p w14:paraId="07205FC8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lastRenderedPageBreak/>
        <w:tab/>
        <w:t>INTA 1000, Introduction to International Relations, Spring 1996</w:t>
      </w:r>
    </w:p>
    <w:p w14:paraId="000741A5" w14:textId="77777777" w:rsidR="00F07144" w:rsidRPr="002B0FFC" w:rsidRDefault="00F07144" w:rsidP="00F07144">
      <w:pPr>
        <w:rPr>
          <w:color w:val="000000" w:themeColor="text1"/>
        </w:rPr>
      </w:pPr>
    </w:p>
    <w:p w14:paraId="316DFD15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3570B, European Security Issues, Spring 1996</w:t>
      </w:r>
      <w:r w:rsidRPr="002B0FFC">
        <w:rPr>
          <w:color w:val="000000" w:themeColor="text1"/>
        </w:rPr>
        <w:tab/>
      </w:r>
    </w:p>
    <w:p w14:paraId="6392D390" w14:textId="77777777" w:rsidR="00F07144" w:rsidRPr="002B0FFC" w:rsidRDefault="00F07144" w:rsidP="00F07144">
      <w:pPr>
        <w:rPr>
          <w:color w:val="000000" w:themeColor="text1"/>
        </w:rPr>
      </w:pPr>
    </w:p>
    <w:p w14:paraId="12CB26FD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3000, International Relations Theory, Winter 1997</w:t>
      </w:r>
    </w:p>
    <w:p w14:paraId="16A36C10" w14:textId="77777777" w:rsidR="00F07144" w:rsidRPr="002B0FFC" w:rsidRDefault="00F07144" w:rsidP="00F07144">
      <w:pPr>
        <w:rPr>
          <w:color w:val="000000" w:themeColor="text1"/>
        </w:rPr>
      </w:pPr>
    </w:p>
    <w:p w14:paraId="30C2AD9F" w14:textId="0AE355E8" w:rsidR="00F07144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4610, Seminar in Europe: European Security, Summer 1997</w:t>
      </w:r>
    </w:p>
    <w:p w14:paraId="4E6368F1" w14:textId="77777777" w:rsidR="00733D49" w:rsidRPr="002B0FFC" w:rsidRDefault="00733D49" w:rsidP="00F07144">
      <w:pPr>
        <w:rPr>
          <w:color w:val="000000" w:themeColor="text1"/>
        </w:rPr>
      </w:pPr>
    </w:p>
    <w:p w14:paraId="378B7E5C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INTA 4877B/8403B, International Cooperation and the New World </w:t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  <w:t>Order, Spring 1998</w:t>
      </w:r>
    </w:p>
    <w:p w14:paraId="7D7B61D7" w14:textId="77777777" w:rsidR="00F07144" w:rsidRPr="002B0FFC" w:rsidRDefault="00F07144" w:rsidP="00F07144">
      <w:pPr>
        <w:rPr>
          <w:color w:val="000000" w:themeColor="text1"/>
        </w:rPr>
      </w:pPr>
    </w:p>
    <w:p w14:paraId="01656DD2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4875, Seminar in Europe: NATO Simulation, Summer 1998</w:t>
      </w:r>
    </w:p>
    <w:p w14:paraId="2B32B661" w14:textId="77777777" w:rsidR="00F07144" w:rsidRPr="002B0FFC" w:rsidRDefault="00F07144" w:rsidP="00F07144">
      <w:pPr>
        <w:rPr>
          <w:color w:val="000000" w:themeColor="text1"/>
        </w:rPr>
      </w:pPr>
    </w:p>
    <w:p w14:paraId="538B7DB5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6000 International Relations Theory and Strategy I, Fall 1998</w:t>
      </w:r>
      <w:r w:rsidRPr="002B0FFC">
        <w:rPr>
          <w:color w:val="000000" w:themeColor="text1"/>
        </w:rPr>
        <w:tab/>
      </w:r>
    </w:p>
    <w:p w14:paraId="29625F43" w14:textId="77777777" w:rsidR="00F07144" w:rsidRPr="002B0FFC" w:rsidRDefault="00F07144" w:rsidP="00F07144">
      <w:pPr>
        <w:rPr>
          <w:color w:val="000000" w:themeColor="text1"/>
        </w:rPr>
      </w:pPr>
    </w:p>
    <w:p w14:paraId="3DED48AF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6001 International Relations Theory and Strategy II, Winter 1999</w:t>
      </w:r>
    </w:p>
    <w:p w14:paraId="530A3604" w14:textId="77777777" w:rsidR="00F07144" w:rsidRPr="002B0FFC" w:rsidRDefault="00F07144" w:rsidP="00F07144">
      <w:pPr>
        <w:rPr>
          <w:color w:val="000000" w:themeColor="text1"/>
        </w:rPr>
      </w:pPr>
    </w:p>
    <w:p w14:paraId="49C72C7E" w14:textId="77777777" w:rsidR="00F07144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INTA 4878 The New Europe: A Close-up View of the European Union </w:t>
      </w:r>
      <w:r w:rsidRPr="002B0FFC">
        <w:rPr>
          <w:color w:val="000000" w:themeColor="text1"/>
        </w:rPr>
        <w:tab/>
      </w:r>
      <w:r w:rsidRPr="002B0FFC">
        <w:rPr>
          <w:color w:val="000000" w:themeColor="text1"/>
        </w:rPr>
        <w:tab/>
        <w:t xml:space="preserve">(language across the curriculum), course co-taught in German with Prof. </w:t>
      </w:r>
      <w:proofErr w:type="spellStart"/>
      <w:r w:rsidRPr="002B0FFC">
        <w:rPr>
          <w:color w:val="000000" w:themeColor="text1"/>
        </w:rPr>
        <w:t>Cothran</w:t>
      </w:r>
      <w:proofErr w:type="spellEnd"/>
      <w:r w:rsidRPr="002B0FFC">
        <w:rPr>
          <w:color w:val="000000" w:themeColor="text1"/>
        </w:rPr>
        <w:t xml:space="preserve">, </w:t>
      </w:r>
      <w:r w:rsidRPr="002B0FFC">
        <w:rPr>
          <w:color w:val="000000" w:themeColor="text1"/>
        </w:rPr>
        <w:tab/>
        <w:t>Dept. of Modern Languages, Spring 1999</w:t>
      </w:r>
    </w:p>
    <w:p w14:paraId="12EDBAD1" w14:textId="77777777" w:rsidR="00E518D4" w:rsidRPr="002B0FFC" w:rsidRDefault="00E518D4" w:rsidP="00F07144">
      <w:pPr>
        <w:rPr>
          <w:color w:val="000000" w:themeColor="text1"/>
        </w:rPr>
      </w:pPr>
    </w:p>
    <w:p w14:paraId="7902ACF8" w14:textId="77777777" w:rsidR="00F07144" w:rsidRPr="002B0FFC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>INTA 6103A International Security, Spring 2000</w:t>
      </w:r>
    </w:p>
    <w:p w14:paraId="76B2A611" w14:textId="77777777" w:rsidR="00F07144" w:rsidRPr="002B0FFC" w:rsidRDefault="00F07144" w:rsidP="00F07144">
      <w:pPr>
        <w:rPr>
          <w:color w:val="000000" w:themeColor="text1"/>
        </w:rPr>
      </w:pPr>
    </w:p>
    <w:p w14:paraId="3E99E3AB" w14:textId="77777777" w:rsidR="00F07144" w:rsidRPr="000867FD" w:rsidRDefault="00F07144" w:rsidP="00F07144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Participation in Atlantic Council Crisis Simulation Game with INTA </w:t>
      </w:r>
      <w:r w:rsidRPr="002B0FFC">
        <w:rPr>
          <w:color w:val="000000" w:themeColor="text1"/>
        </w:rPr>
        <w:tab/>
      </w:r>
      <w:r w:rsidRPr="000867FD">
        <w:rPr>
          <w:color w:val="000000" w:themeColor="text1"/>
        </w:rPr>
        <w:tab/>
        <w:t xml:space="preserve">3120A/8803B (computer simulation with Web-CT component), Spring </w:t>
      </w:r>
      <w:r w:rsidRPr="000867FD">
        <w:rPr>
          <w:color w:val="000000" w:themeColor="text1"/>
        </w:rPr>
        <w:tab/>
      </w:r>
      <w:r w:rsidRPr="000867FD">
        <w:rPr>
          <w:color w:val="000000" w:themeColor="text1"/>
        </w:rPr>
        <w:tab/>
        <w:t>2000</w:t>
      </w:r>
      <w:r w:rsidRPr="000867FD">
        <w:rPr>
          <w:color w:val="000000" w:themeColor="text1"/>
        </w:rPr>
        <w:tab/>
      </w:r>
    </w:p>
    <w:p w14:paraId="30BFFCF3" w14:textId="77777777" w:rsidR="00F07144" w:rsidRPr="000867FD" w:rsidRDefault="00F07144" w:rsidP="00F07144">
      <w:pPr>
        <w:rPr>
          <w:color w:val="000000" w:themeColor="text1"/>
        </w:rPr>
      </w:pPr>
    </w:p>
    <w:p w14:paraId="5057CA59" w14:textId="506B3D8C" w:rsidR="00F07144" w:rsidRDefault="00F07144" w:rsidP="00F07144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INTA 3220A (language across the curriculum), course co-taught in German with Prof. </w:t>
      </w:r>
      <w:proofErr w:type="spellStart"/>
      <w:r w:rsidRPr="000867FD">
        <w:rPr>
          <w:color w:val="000000" w:themeColor="text1"/>
        </w:rPr>
        <w:t>Cothran</w:t>
      </w:r>
      <w:proofErr w:type="spellEnd"/>
      <w:r w:rsidRPr="000867FD">
        <w:rPr>
          <w:color w:val="000000" w:themeColor="text1"/>
        </w:rPr>
        <w:t>,</w:t>
      </w:r>
      <w:r w:rsidRPr="000867FD">
        <w:rPr>
          <w:color w:val="000000" w:themeColor="text1"/>
        </w:rPr>
        <w:tab/>
        <w:t>Dept. of Modern Languages, Spring 2001</w:t>
      </w:r>
    </w:p>
    <w:p w14:paraId="3D251527" w14:textId="77777777" w:rsidR="00A83E2E" w:rsidRPr="000867FD" w:rsidRDefault="00A83E2E" w:rsidP="00F07144">
      <w:pPr>
        <w:ind w:left="720"/>
        <w:rPr>
          <w:color w:val="000000" w:themeColor="text1"/>
        </w:rPr>
      </w:pPr>
    </w:p>
    <w:p w14:paraId="52FA8A87" w14:textId="77777777" w:rsidR="00F07144" w:rsidRPr="000867FD" w:rsidRDefault="00F07144" w:rsidP="00F07144">
      <w:pPr>
        <w:rPr>
          <w:color w:val="000000" w:themeColor="text1"/>
        </w:rPr>
      </w:pPr>
      <w:r w:rsidRPr="000867FD">
        <w:rPr>
          <w:color w:val="000000" w:themeColor="text1"/>
        </w:rPr>
        <w:tab/>
        <w:t>INTA 4803C/8803I Toward a United States of Europe, Spring 2002.</w:t>
      </w:r>
    </w:p>
    <w:p w14:paraId="70A140D8" w14:textId="77777777" w:rsidR="00F07144" w:rsidRPr="000867FD" w:rsidRDefault="00F07144" w:rsidP="00F07144">
      <w:pPr>
        <w:rPr>
          <w:rFonts w:ascii="Palatino" w:hAnsi="Palatino"/>
          <w:color w:val="000000" w:themeColor="text1"/>
        </w:rPr>
      </w:pPr>
    </w:p>
    <w:p w14:paraId="712081D9" w14:textId="178110D9" w:rsidR="00F07144" w:rsidRDefault="00F07144" w:rsidP="00012BF0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 xml:space="preserve">INTA 4803C/GRMN 3802A (language across the curriculum): “Defining Trends &amp; People in Postwar Germany,” course co-taught in German with Prof. </w:t>
      </w:r>
      <w:proofErr w:type="spellStart"/>
      <w:r w:rsidRPr="000867FD">
        <w:rPr>
          <w:color w:val="000000" w:themeColor="text1"/>
        </w:rPr>
        <w:t>Cothran</w:t>
      </w:r>
      <w:proofErr w:type="spellEnd"/>
      <w:r w:rsidRPr="000867FD">
        <w:rPr>
          <w:color w:val="000000" w:themeColor="text1"/>
        </w:rPr>
        <w:t>, School of Modern Languages, Fall 2002</w:t>
      </w:r>
    </w:p>
    <w:p w14:paraId="4524A614" w14:textId="77777777" w:rsidR="00E518D4" w:rsidRPr="000867FD" w:rsidRDefault="00E518D4" w:rsidP="00012BF0">
      <w:pPr>
        <w:ind w:left="720"/>
        <w:rPr>
          <w:color w:val="000000" w:themeColor="text1"/>
        </w:rPr>
      </w:pPr>
    </w:p>
    <w:p w14:paraId="71A5C81C" w14:textId="5F97DF88" w:rsidR="000B2817" w:rsidRPr="000867FD" w:rsidRDefault="00F07144" w:rsidP="00E3749A">
      <w:pPr>
        <w:ind w:left="720"/>
        <w:rPr>
          <w:color w:val="000000" w:themeColor="text1"/>
        </w:rPr>
      </w:pPr>
      <w:r w:rsidRPr="000867FD">
        <w:rPr>
          <w:color w:val="000000" w:themeColor="text1"/>
        </w:rPr>
        <w:t>GT 1000 Freshmen Orientation, Fall 2004</w:t>
      </w:r>
    </w:p>
    <w:p w14:paraId="6A580AA8" w14:textId="77777777" w:rsidR="00775316" w:rsidRDefault="00775316" w:rsidP="00F07144">
      <w:pPr>
        <w:ind w:left="720"/>
        <w:rPr>
          <w:color w:val="000000" w:themeColor="text1"/>
        </w:rPr>
      </w:pPr>
    </w:p>
    <w:p w14:paraId="453C18C0" w14:textId="2A967D77" w:rsidR="00F07144" w:rsidRPr="000867FD" w:rsidRDefault="00775316" w:rsidP="00F07144">
      <w:pPr>
        <w:ind w:left="720"/>
        <w:rPr>
          <w:color w:val="000000" w:themeColor="text1"/>
        </w:rPr>
      </w:pPr>
      <w:r>
        <w:rPr>
          <w:color w:val="000000" w:themeColor="text1"/>
        </w:rPr>
        <w:t>I</w:t>
      </w:r>
      <w:r w:rsidR="00F07144" w:rsidRPr="000867FD">
        <w:rPr>
          <w:color w:val="000000" w:themeColor="text1"/>
        </w:rPr>
        <w:t>NTA 3120A/8803I European Security Issues, multi-stage simulation on the NATO Riga Summit, Fall 2006</w:t>
      </w:r>
    </w:p>
    <w:p w14:paraId="2D8E6A53" w14:textId="77777777" w:rsidR="00F07144" w:rsidRPr="000867FD" w:rsidRDefault="00F07144" w:rsidP="00F07144">
      <w:pPr>
        <w:ind w:left="720"/>
        <w:rPr>
          <w:color w:val="000000" w:themeColor="text1"/>
        </w:rPr>
      </w:pPr>
    </w:p>
    <w:p w14:paraId="4B91AD32" w14:textId="77777777" w:rsidR="00F07144" w:rsidRPr="006B19ED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INTA 4803KW/8803KW/GRMN 4065 (language across the curriculum): “Die </w:t>
      </w:r>
      <w:proofErr w:type="spellStart"/>
      <w:r w:rsidRPr="006B19ED">
        <w:rPr>
          <w:color w:val="000000" w:themeColor="text1"/>
        </w:rPr>
        <w:t>Europaeische</w:t>
      </w:r>
      <w:proofErr w:type="spellEnd"/>
      <w:r w:rsidRPr="006B19ED">
        <w:rPr>
          <w:color w:val="000000" w:themeColor="text1"/>
        </w:rPr>
        <w:t xml:space="preserve"> Union: </w:t>
      </w:r>
      <w:proofErr w:type="spellStart"/>
      <w:r w:rsidRPr="006B19ED">
        <w:rPr>
          <w:color w:val="000000" w:themeColor="text1"/>
        </w:rPr>
        <w:t>Institutionen</w:t>
      </w:r>
      <w:proofErr w:type="spellEnd"/>
      <w:r w:rsidRPr="006B19ED">
        <w:rPr>
          <w:color w:val="000000" w:themeColor="text1"/>
        </w:rPr>
        <w:t xml:space="preserve">, </w:t>
      </w:r>
      <w:proofErr w:type="spellStart"/>
      <w:r w:rsidRPr="006B19ED">
        <w:rPr>
          <w:color w:val="000000" w:themeColor="text1"/>
        </w:rPr>
        <w:t>Politik</w:t>
      </w:r>
      <w:proofErr w:type="spellEnd"/>
      <w:r w:rsidRPr="006B19ED">
        <w:rPr>
          <w:color w:val="000000" w:themeColor="text1"/>
        </w:rPr>
        <w:t xml:space="preserve"> und Trends,” course co-taught in German with Prof. </w:t>
      </w:r>
      <w:proofErr w:type="spellStart"/>
      <w:r w:rsidRPr="006B19ED">
        <w:rPr>
          <w:color w:val="000000" w:themeColor="text1"/>
        </w:rPr>
        <w:t>Cothran</w:t>
      </w:r>
      <w:proofErr w:type="spellEnd"/>
      <w:r w:rsidRPr="006B19ED">
        <w:rPr>
          <w:color w:val="000000" w:themeColor="text1"/>
        </w:rPr>
        <w:t>, School of Modern Languages, Spring 2008</w:t>
      </w:r>
    </w:p>
    <w:p w14:paraId="3611BA57" w14:textId="77777777" w:rsidR="00890129" w:rsidRDefault="00890129" w:rsidP="00F07144">
      <w:pPr>
        <w:ind w:firstLine="720"/>
        <w:rPr>
          <w:color w:val="000000" w:themeColor="text1"/>
        </w:rPr>
      </w:pPr>
    </w:p>
    <w:p w14:paraId="2EAE3619" w14:textId="3793A445" w:rsidR="00F07144" w:rsidRPr="006B19ED" w:rsidRDefault="00F07144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Participant, German Month, International House, Georgia Tech, Feb. 2008 </w:t>
      </w:r>
    </w:p>
    <w:p w14:paraId="6C5E3C3D" w14:textId="77777777" w:rsidR="00F07144" w:rsidRPr="006B19ED" w:rsidRDefault="00F07144" w:rsidP="00F07144">
      <w:pPr>
        <w:ind w:firstLine="720"/>
        <w:rPr>
          <w:color w:val="000000" w:themeColor="text1"/>
        </w:rPr>
      </w:pPr>
    </w:p>
    <w:p w14:paraId="25F5467C" w14:textId="054E46FF" w:rsidR="00F07144" w:rsidRDefault="00F07144" w:rsidP="0044533C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>INTA 4400ES Senior Seminar, Summer 2009</w:t>
      </w:r>
    </w:p>
    <w:p w14:paraId="27065651" w14:textId="77777777" w:rsidR="00196D0B" w:rsidRPr="006B19ED" w:rsidRDefault="00196D0B" w:rsidP="0044533C">
      <w:pPr>
        <w:ind w:firstLine="720"/>
        <w:rPr>
          <w:color w:val="000000" w:themeColor="text1"/>
        </w:rPr>
      </w:pPr>
    </w:p>
    <w:p w14:paraId="4D9DCC8D" w14:textId="77777777" w:rsidR="00F07144" w:rsidRPr="006B19ED" w:rsidRDefault="00F07144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INTA 3101 International Institutions, Summer 2009</w:t>
      </w:r>
    </w:p>
    <w:p w14:paraId="39BD1E55" w14:textId="77777777" w:rsidR="00F07144" w:rsidRPr="006B19ED" w:rsidRDefault="00F07144" w:rsidP="00F07144">
      <w:pPr>
        <w:ind w:firstLine="720"/>
        <w:rPr>
          <w:color w:val="000000" w:themeColor="text1"/>
        </w:rPr>
      </w:pPr>
    </w:p>
    <w:p w14:paraId="12F097D5" w14:textId="7C406AAE" w:rsidR="00F07144" w:rsidRDefault="00F07144" w:rsidP="00F07144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INTA 4803KW/GRMN 4065 (language across the curriculum): “The EU at 60,” course co-taught in German with Prof. </w:t>
      </w:r>
      <w:proofErr w:type="spellStart"/>
      <w:r w:rsidRPr="006B19ED">
        <w:rPr>
          <w:color w:val="000000" w:themeColor="text1"/>
        </w:rPr>
        <w:t>Cothran</w:t>
      </w:r>
      <w:proofErr w:type="spellEnd"/>
      <w:r w:rsidRPr="006B19ED">
        <w:rPr>
          <w:color w:val="000000" w:themeColor="text1"/>
        </w:rPr>
        <w:t>, School of Modern Languages, Spring 2010</w:t>
      </w:r>
    </w:p>
    <w:p w14:paraId="4E498288" w14:textId="77777777" w:rsidR="00230FAC" w:rsidRPr="006B19ED" w:rsidRDefault="00230FAC" w:rsidP="00F07144">
      <w:pPr>
        <w:ind w:left="720"/>
        <w:rPr>
          <w:color w:val="000000" w:themeColor="text1"/>
        </w:rPr>
      </w:pPr>
    </w:p>
    <w:p w14:paraId="44ED2D8E" w14:textId="4870AD42" w:rsidR="00F07144" w:rsidRPr="006B19ED" w:rsidRDefault="00F07144" w:rsidP="00040727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INTA 2100 Great Power Relations, Summer 2010</w:t>
      </w:r>
    </w:p>
    <w:p w14:paraId="12F6B295" w14:textId="77777777" w:rsidR="00775316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0FAD6AB5" w14:textId="4E9DB35C" w:rsidR="00733D49" w:rsidRDefault="00F07144" w:rsidP="00775316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INTA 3131 Pacific Security Issues, Summer 2014</w:t>
      </w:r>
    </w:p>
    <w:p w14:paraId="503417CA" w14:textId="694B7AA8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 xml:space="preserve">   </w:t>
      </w:r>
    </w:p>
    <w:p w14:paraId="792ED7DF" w14:textId="62A286CE" w:rsidR="00F07144" w:rsidRPr="006B19ED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  <w:t>INTA 3101 International Institutions of Asia Pacific, Summer 2014</w:t>
      </w:r>
    </w:p>
    <w:p w14:paraId="409AACB6" w14:textId="77777777" w:rsidR="00E00396" w:rsidRDefault="00F07144" w:rsidP="00F07144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151C919B" w14:textId="098B5077" w:rsidR="00F07144" w:rsidRPr="006B19ED" w:rsidRDefault="00F07144" w:rsidP="00E00396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INTA 4050 International Affairs and Technology Policy, Summer 2015 </w:t>
      </w:r>
    </w:p>
    <w:p w14:paraId="040AAA13" w14:textId="77777777" w:rsidR="00F07144" w:rsidRPr="006B19ED" w:rsidRDefault="00F07144" w:rsidP="00F07144">
      <w:pPr>
        <w:rPr>
          <w:color w:val="000000" w:themeColor="text1"/>
        </w:rPr>
      </w:pPr>
    </w:p>
    <w:p w14:paraId="282B4850" w14:textId="2F8A5E5F" w:rsidR="00F07144" w:rsidRDefault="00F07144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INTA 4500 Pro Seminar on Refugee Crises</w:t>
      </w:r>
      <w:r w:rsidR="00897EAE">
        <w:rPr>
          <w:color w:val="000000" w:themeColor="text1"/>
        </w:rPr>
        <w:t>, Fall 2017</w:t>
      </w:r>
    </w:p>
    <w:p w14:paraId="6A531F5A" w14:textId="11E6AC6B" w:rsidR="001C373E" w:rsidRDefault="001C373E" w:rsidP="00F07144">
      <w:pPr>
        <w:ind w:firstLine="720"/>
        <w:rPr>
          <w:color w:val="000000" w:themeColor="text1"/>
        </w:rPr>
      </w:pPr>
    </w:p>
    <w:p w14:paraId="59714DDA" w14:textId="0188A987" w:rsidR="001C373E" w:rsidRDefault="001C373E" w:rsidP="00F0714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INTA 3</w:t>
      </w:r>
      <w:r>
        <w:rPr>
          <w:color w:val="000000" w:themeColor="text1"/>
        </w:rPr>
        <w:t>031</w:t>
      </w:r>
      <w:r w:rsidRPr="006B19ED">
        <w:rPr>
          <w:color w:val="000000" w:themeColor="text1"/>
        </w:rPr>
        <w:t xml:space="preserve"> </w:t>
      </w:r>
      <w:r>
        <w:rPr>
          <w:color w:val="000000" w:themeColor="text1"/>
        </w:rPr>
        <w:t>Human Rights (at GTL), Summer 2019</w:t>
      </w:r>
    </w:p>
    <w:p w14:paraId="72DC4CFF" w14:textId="0882D23F" w:rsidR="00AD4231" w:rsidRDefault="00AD4231" w:rsidP="00F07144">
      <w:pPr>
        <w:ind w:firstLine="720"/>
        <w:rPr>
          <w:color w:val="000000" w:themeColor="text1"/>
        </w:rPr>
      </w:pPr>
    </w:p>
    <w:p w14:paraId="1DC8606E" w14:textId="4A8C61DA" w:rsidR="00AD4231" w:rsidRDefault="00AD4231" w:rsidP="00F07144">
      <w:pPr>
        <w:ind w:firstLine="720"/>
        <w:rPr>
          <w:color w:val="000000" w:themeColor="text1"/>
        </w:rPr>
      </w:pPr>
      <w:r>
        <w:rPr>
          <w:color w:val="000000" w:themeColor="text1"/>
        </w:rPr>
        <w:t>INTA 3131/6131 Pacific Security Issues, Summer 2020 (</w:t>
      </w:r>
      <w:r w:rsidR="00504C57">
        <w:rPr>
          <w:color w:val="000000" w:themeColor="text1"/>
        </w:rPr>
        <w:t>a/synchronous</w:t>
      </w:r>
      <w:r>
        <w:rPr>
          <w:color w:val="000000" w:themeColor="text1"/>
        </w:rPr>
        <w:t>)</w:t>
      </w:r>
    </w:p>
    <w:p w14:paraId="22B4603A" w14:textId="7CDC4E22" w:rsidR="009148B7" w:rsidRDefault="009148B7" w:rsidP="00F07144">
      <w:pPr>
        <w:ind w:firstLine="720"/>
        <w:rPr>
          <w:color w:val="000000" w:themeColor="text1"/>
        </w:rPr>
      </w:pPr>
    </w:p>
    <w:p w14:paraId="2AAE6FFB" w14:textId="41D8E98E" w:rsidR="009148B7" w:rsidRDefault="009148B7" w:rsidP="00F07144">
      <w:pPr>
        <w:ind w:firstLine="720"/>
        <w:rPr>
          <w:color w:val="000000" w:themeColor="text1"/>
        </w:rPr>
      </w:pPr>
      <w:r>
        <w:rPr>
          <w:color w:val="000000" w:themeColor="text1"/>
        </w:rPr>
        <w:t>INTA 2221 Politics of the EU, Spring 2021</w:t>
      </w:r>
    </w:p>
    <w:p w14:paraId="3984B498" w14:textId="3310F40D" w:rsidR="0047362C" w:rsidRDefault="0047362C" w:rsidP="00F07144">
      <w:pPr>
        <w:ind w:firstLine="720"/>
        <w:rPr>
          <w:color w:val="000000" w:themeColor="text1"/>
        </w:rPr>
      </w:pPr>
    </w:p>
    <w:p w14:paraId="2C6F5F7B" w14:textId="7FA4336E" w:rsidR="0047362C" w:rsidRPr="006B19ED" w:rsidRDefault="0047362C" w:rsidP="004E15E8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INTA 6102 </w:t>
      </w:r>
      <w:r w:rsidR="004E15E8">
        <w:rPr>
          <w:color w:val="000000" w:themeColor="text1"/>
        </w:rPr>
        <w:t xml:space="preserve">Theories of International Relations </w:t>
      </w:r>
      <w:r>
        <w:rPr>
          <w:color w:val="000000" w:themeColor="text1"/>
        </w:rPr>
        <w:t xml:space="preserve">course for </w:t>
      </w:r>
      <w:r w:rsidR="00040727">
        <w:rPr>
          <w:color w:val="000000" w:themeColor="text1"/>
        </w:rPr>
        <w:t>virtual</w:t>
      </w:r>
      <w:r w:rsidR="00056040">
        <w:rPr>
          <w:color w:val="000000" w:themeColor="text1"/>
        </w:rPr>
        <w:t xml:space="preserve"> professional</w:t>
      </w:r>
      <w:r>
        <w:rPr>
          <w:color w:val="000000" w:themeColor="text1"/>
        </w:rPr>
        <w:t xml:space="preserve"> MS degree</w:t>
      </w:r>
      <w:r w:rsidR="004E15E8">
        <w:rPr>
          <w:color w:val="000000" w:themeColor="text1"/>
        </w:rPr>
        <w:t xml:space="preserve"> in International Security (recorded 57 lectures and designed PPT slides)</w:t>
      </w:r>
    </w:p>
    <w:p w14:paraId="734AB5D5" w14:textId="77777777" w:rsidR="00F07144" w:rsidRPr="006B19ED" w:rsidRDefault="00F07144" w:rsidP="00D20923">
      <w:pPr>
        <w:rPr>
          <w:color w:val="000000" w:themeColor="text1"/>
        </w:rPr>
      </w:pPr>
    </w:p>
    <w:p w14:paraId="51306F3A" w14:textId="77777777" w:rsidR="00800460" w:rsidRPr="006B19ED" w:rsidRDefault="00800460" w:rsidP="00D20923">
      <w:pPr>
        <w:rPr>
          <w:b/>
          <w:color w:val="000000" w:themeColor="text1"/>
        </w:rPr>
      </w:pPr>
    </w:p>
    <w:p w14:paraId="6C5F2D98" w14:textId="0692C389" w:rsidR="00D20923" w:rsidRDefault="00D20923" w:rsidP="00D20923">
      <w:pPr>
        <w:rPr>
          <w:b/>
          <w:color w:val="000000" w:themeColor="text1"/>
        </w:rPr>
      </w:pPr>
      <w:r w:rsidRPr="006B19ED">
        <w:rPr>
          <w:b/>
          <w:color w:val="000000" w:themeColor="text1"/>
        </w:rPr>
        <w:t>V</w:t>
      </w:r>
      <w:r w:rsidR="00F07144" w:rsidRPr="006B19ED">
        <w:rPr>
          <w:b/>
          <w:color w:val="000000" w:themeColor="text1"/>
        </w:rPr>
        <w:t>I</w:t>
      </w:r>
      <w:r w:rsidRPr="006B19ED">
        <w:rPr>
          <w:b/>
          <w:color w:val="000000" w:themeColor="text1"/>
        </w:rPr>
        <w:t>.</w:t>
      </w:r>
      <w:r w:rsidRPr="006B19ED">
        <w:rPr>
          <w:b/>
          <w:color w:val="000000" w:themeColor="text1"/>
        </w:rPr>
        <w:tab/>
        <w:t>SERVICE</w:t>
      </w:r>
    </w:p>
    <w:p w14:paraId="4764225B" w14:textId="77777777" w:rsidR="00504C57" w:rsidRPr="00C14C34" w:rsidRDefault="00504C57" w:rsidP="00D20923">
      <w:pPr>
        <w:rPr>
          <w:b/>
          <w:color w:val="000000" w:themeColor="text1"/>
        </w:rPr>
      </w:pPr>
    </w:p>
    <w:p w14:paraId="1A65174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b/>
          <w:color w:val="000000" w:themeColor="text1"/>
        </w:rPr>
        <w:t>A.</w:t>
      </w:r>
      <w:r w:rsidRPr="006B19ED">
        <w:rPr>
          <w:b/>
          <w:color w:val="000000" w:themeColor="text1"/>
        </w:rPr>
        <w:tab/>
        <w:t>PROFESSIONAL CONTRIBUTIONS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333AF0C3" w14:textId="77777777" w:rsidR="00D20923" w:rsidRPr="006B19ED" w:rsidRDefault="00D20923" w:rsidP="00D20923">
      <w:pPr>
        <w:rPr>
          <w:color w:val="000000" w:themeColor="text1"/>
        </w:rPr>
      </w:pPr>
    </w:p>
    <w:p w14:paraId="0C1A1DA6" w14:textId="29A7903D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President, Society for Women in International Political Economy (SWIPE) 2003-</w:t>
      </w:r>
      <w:r w:rsidRPr="006B19ED">
        <w:rPr>
          <w:color w:val="000000" w:themeColor="text1"/>
        </w:rPr>
        <w:tab/>
        <w:t>2010</w:t>
      </w:r>
    </w:p>
    <w:p w14:paraId="1C5534FA" w14:textId="77777777" w:rsidR="00FF569E" w:rsidRPr="006B19ED" w:rsidRDefault="00FF569E" w:rsidP="00D20923">
      <w:pPr>
        <w:rPr>
          <w:color w:val="000000" w:themeColor="text1"/>
        </w:rPr>
      </w:pPr>
    </w:p>
    <w:p w14:paraId="60F01B21" w14:textId="745FB8F4" w:rsidR="00D20923" w:rsidRPr="006B19ED" w:rsidRDefault="00D20923" w:rsidP="00D20923">
      <w:pPr>
        <w:ind w:left="720"/>
        <w:rPr>
          <w:i/>
          <w:color w:val="000000" w:themeColor="text1"/>
        </w:rPr>
      </w:pPr>
      <w:r w:rsidRPr="006B19ED">
        <w:rPr>
          <w:color w:val="000000" w:themeColor="text1"/>
        </w:rPr>
        <w:t>Referee for</w:t>
      </w:r>
      <w:r w:rsidRPr="006B19ED">
        <w:rPr>
          <w:i/>
          <w:color w:val="000000" w:themeColor="text1"/>
        </w:rPr>
        <w:t xml:space="preserve"> International Studies Quarterly</w:t>
      </w:r>
      <w:r w:rsidRPr="006B19ED">
        <w:rPr>
          <w:color w:val="000000" w:themeColor="text1"/>
        </w:rPr>
        <w:t xml:space="preserve">, </w:t>
      </w:r>
      <w:r w:rsidRPr="006B19ED">
        <w:rPr>
          <w:i/>
          <w:color w:val="000000" w:themeColor="text1"/>
        </w:rPr>
        <w:t>European Journal of International Relations</w:t>
      </w:r>
      <w:r w:rsidRPr="006B19ED">
        <w:rPr>
          <w:color w:val="000000" w:themeColor="text1"/>
        </w:rPr>
        <w:t xml:space="preserve">, </w:t>
      </w:r>
      <w:r w:rsidRPr="006B19ED">
        <w:rPr>
          <w:i/>
          <w:color w:val="000000" w:themeColor="text1"/>
        </w:rPr>
        <w:t>State University of New York Press</w:t>
      </w:r>
      <w:r w:rsidRPr="006B19ED">
        <w:rPr>
          <w:color w:val="000000" w:themeColor="text1"/>
        </w:rPr>
        <w:t xml:space="preserve">, </w:t>
      </w:r>
      <w:r w:rsidRPr="006B19ED">
        <w:rPr>
          <w:i/>
          <w:color w:val="000000" w:themeColor="text1"/>
        </w:rPr>
        <w:t>German Marshall Fund</w:t>
      </w:r>
      <w:r w:rsidRPr="006B19ED">
        <w:rPr>
          <w:color w:val="000000" w:themeColor="text1"/>
        </w:rPr>
        <w:t xml:space="preserve">, </w:t>
      </w:r>
      <w:r w:rsidRPr="006B19ED">
        <w:rPr>
          <w:i/>
          <w:color w:val="000000" w:themeColor="text1"/>
        </w:rPr>
        <w:t>Foreign Policy Analysis, Political Science Quarterly, Comparative European Politics, Journal of Public Policy, Cambridge University Press, Princeton University Press, American Political Science Review, Perspectives: The Central European Review of International Affairs, Journal of Peace Research, European Integration online Papers, International Theory, International Studies Review, Review of International Studies</w:t>
      </w:r>
      <w:r w:rsidRPr="006B19ED">
        <w:rPr>
          <w:color w:val="000000" w:themeColor="text1"/>
        </w:rPr>
        <w:t xml:space="preserve">, </w:t>
      </w:r>
      <w:r w:rsidRPr="006B19ED">
        <w:rPr>
          <w:i/>
          <w:color w:val="000000" w:themeColor="text1"/>
        </w:rPr>
        <w:t>Journal of European Integration</w:t>
      </w:r>
      <w:r w:rsidR="000C4896" w:rsidRPr="006B19ED">
        <w:rPr>
          <w:i/>
          <w:color w:val="000000" w:themeColor="text1"/>
        </w:rPr>
        <w:t>, International Security</w:t>
      </w:r>
      <w:r w:rsidR="00072A9E" w:rsidRPr="006B19ED">
        <w:rPr>
          <w:i/>
          <w:color w:val="000000" w:themeColor="text1"/>
        </w:rPr>
        <w:t>, The Pacific Review</w:t>
      </w:r>
      <w:r w:rsidR="00300BFD" w:rsidRPr="006B19ED">
        <w:rPr>
          <w:i/>
          <w:color w:val="000000" w:themeColor="text1"/>
        </w:rPr>
        <w:t xml:space="preserve">, </w:t>
      </w:r>
      <w:r w:rsidR="00C82B57" w:rsidRPr="006B19ED">
        <w:rPr>
          <w:i/>
          <w:color w:val="000000" w:themeColor="text1"/>
        </w:rPr>
        <w:t xml:space="preserve">Political Studies, </w:t>
      </w:r>
      <w:r w:rsidR="00300BFD" w:rsidRPr="006B19ED">
        <w:rPr>
          <w:i/>
          <w:color w:val="000000" w:themeColor="text1"/>
        </w:rPr>
        <w:t>European Security</w:t>
      </w:r>
      <w:r w:rsidR="002B31E1">
        <w:rPr>
          <w:i/>
          <w:color w:val="000000" w:themeColor="text1"/>
        </w:rPr>
        <w:t>, The RUSI Journal</w:t>
      </w:r>
      <w:r w:rsidR="00AD4231">
        <w:rPr>
          <w:i/>
          <w:color w:val="000000" w:themeColor="text1"/>
        </w:rPr>
        <w:t>, Routledge</w:t>
      </w:r>
      <w:r w:rsidR="00FF569E">
        <w:rPr>
          <w:i/>
          <w:color w:val="000000" w:themeColor="text1"/>
        </w:rPr>
        <w:t>, Columbia University Press</w:t>
      </w:r>
      <w:r w:rsidR="0039629F" w:rsidRPr="006B19ED">
        <w:rPr>
          <w:i/>
          <w:color w:val="000000" w:themeColor="text1"/>
        </w:rPr>
        <w:t xml:space="preserve"> </w:t>
      </w:r>
      <w:r w:rsidRPr="006B19ED">
        <w:rPr>
          <w:i/>
          <w:color w:val="000000" w:themeColor="text1"/>
        </w:rPr>
        <w:t xml:space="preserve"> </w:t>
      </w:r>
    </w:p>
    <w:p w14:paraId="764DB92C" w14:textId="77777777" w:rsidR="00D20923" w:rsidRPr="006B19ED" w:rsidRDefault="00D20923" w:rsidP="00D20923">
      <w:pPr>
        <w:rPr>
          <w:color w:val="000000" w:themeColor="text1"/>
        </w:rPr>
      </w:pPr>
    </w:p>
    <w:p w14:paraId="1EC5B450" w14:textId="24794F2E" w:rsidR="00D20923" w:rsidRDefault="002562C4" w:rsidP="00D20923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  <w:t>External Reviewer</w:t>
      </w:r>
      <w:r w:rsidR="00A91516">
        <w:rPr>
          <w:color w:val="000000" w:themeColor="text1"/>
        </w:rPr>
        <w:t>,</w:t>
      </w:r>
      <w:r w:rsidR="00773D33">
        <w:rPr>
          <w:color w:val="000000" w:themeColor="text1"/>
        </w:rPr>
        <w:t xml:space="preserve"> </w:t>
      </w:r>
      <w:r w:rsidR="00D20923" w:rsidRPr="006B19ED">
        <w:rPr>
          <w:color w:val="000000" w:themeColor="text1"/>
        </w:rPr>
        <w:t>Tenure &amp; Promotion Barnard College</w:t>
      </w:r>
      <w:r w:rsidR="00E45191">
        <w:rPr>
          <w:color w:val="000000" w:themeColor="text1"/>
        </w:rPr>
        <w:t>,</w:t>
      </w:r>
      <w:r w:rsidR="006D2488">
        <w:rPr>
          <w:color w:val="000000" w:themeColor="text1"/>
        </w:rPr>
        <w:t xml:space="preserve"> 2008</w:t>
      </w:r>
    </w:p>
    <w:p w14:paraId="5CDF609D" w14:textId="77777777" w:rsidR="004F6A63" w:rsidRPr="006B19ED" w:rsidRDefault="004F6A63" w:rsidP="00D20923">
      <w:pPr>
        <w:rPr>
          <w:color w:val="000000" w:themeColor="text1"/>
        </w:rPr>
      </w:pPr>
    </w:p>
    <w:p w14:paraId="21A3271F" w14:textId="3E0B87E6" w:rsidR="00D20923" w:rsidRPr="006B19ED" w:rsidRDefault="00D20923" w:rsidP="00E45191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External Reviewer, Tenure &amp; Promotion University of Texas at San Antonio</w:t>
      </w:r>
      <w:r w:rsidR="00E45191">
        <w:rPr>
          <w:color w:val="000000" w:themeColor="text1"/>
        </w:rPr>
        <w:t>, 2009</w:t>
      </w:r>
    </w:p>
    <w:p w14:paraId="64935676" w14:textId="77777777" w:rsidR="002E5D0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1FB2C287" w14:textId="101A8600" w:rsidR="00230FAC" w:rsidRDefault="00D20923" w:rsidP="002E5D0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External Reviewer, Tenure &amp; Promotion Florida Atlantic University</w:t>
      </w:r>
      <w:r w:rsidR="00C11DEF">
        <w:rPr>
          <w:color w:val="000000" w:themeColor="text1"/>
        </w:rPr>
        <w:t>,</w:t>
      </w:r>
    </w:p>
    <w:p w14:paraId="0B20A3BC" w14:textId="752175D7" w:rsidR="00072A9E" w:rsidRPr="006B19ED" w:rsidRDefault="00C11DEF" w:rsidP="00D20923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E36241B" w14:textId="66356120" w:rsidR="00BA5571" w:rsidRPr="006B19ED" w:rsidRDefault="00BA5571" w:rsidP="00773D3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External Reviewer, Tenure &amp; Promotion Colorado School of Mines</w:t>
      </w:r>
      <w:r w:rsidR="00E45191">
        <w:rPr>
          <w:color w:val="000000" w:themeColor="text1"/>
        </w:rPr>
        <w:t>, 2011</w:t>
      </w:r>
      <w:r w:rsidR="00C663C4">
        <w:rPr>
          <w:color w:val="000000" w:themeColor="text1"/>
        </w:rPr>
        <w:t xml:space="preserve"> </w:t>
      </w:r>
    </w:p>
    <w:p w14:paraId="7E142494" w14:textId="77777777" w:rsidR="0001345D" w:rsidRPr="006B19ED" w:rsidRDefault="0001345D" w:rsidP="00D20923">
      <w:pPr>
        <w:rPr>
          <w:color w:val="000000" w:themeColor="text1"/>
        </w:rPr>
      </w:pPr>
    </w:p>
    <w:p w14:paraId="674821A2" w14:textId="307C39E3" w:rsidR="00D20923" w:rsidRPr="006B19ED" w:rsidRDefault="0001345D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International Studies Association Finance Committee 2016-2018</w:t>
      </w:r>
    </w:p>
    <w:p w14:paraId="7CB89C57" w14:textId="77777777" w:rsidR="00775316" w:rsidRDefault="00775316" w:rsidP="00D20923">
      <w:pPr>
        <w:rPr>
          <w:b/>
          <w:color w:val="000000" w:themeColor="text1"/>
        </w:rPr>
      </w:pPr>
    </w:p>
    <w:p w14:paraId="553F2FE6" w14:textId="1D2DAFA9" w:rsidR="00D20923" w:rsidRPr="006B19ED" w:rsidRDefault="00D20923" w:rsidP="00D20923">
      <w:pPr>
        <w:rPr>
          <w:color w:val="000000" w:themeColor="text1"/>
        </w:rPr>
      </w:pPr>
      <w:r w:rsidRPr="006B19ED">
        <w:rPr>
          <w:b/>
          <w:color w:val="000000" w:themeColor="text1"/>
        </w:rPr>
        <w:t>B.</w:t>
      </w:r>
      <w:r w:rsidRPr="006B19ED">
        <w:rPr>
          <w:b/>
          <w:color w:val="000000" w:themeColor="text1"/>
        </w:rPr>
        <w:tab/>
        <w:t>CAMPUS CONTRIBUTIONS</w:t>
      </w:r>
    </w:p>
    <w:p w14:paraId="741D618B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</w:r>
    </w:p>
    <w:p w14:paraId="26340D48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Member and Co-Organizer, Atlanta Political Economy Series (w/ Georgia State and Emory University), 1996-1998</w:t>
      </w:r>
    </w:p>
    <w:p w14:paraId="35EE3955" w14:textId="77777777" w:rsidR="00D20923" w:rsidRPr="006B19ED" w:rsidRDefault="00D20923" w:rsidP="00D20923">
      <w:pPr>
        <w:rPr>
          <w:color w:val="000000" w:themeColor="text1"/>
        </w:rPr>
      </w:pPr>
    </w:p>
    <w:p w14:paraId="0F1A31D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Co-Director, Ivan Allen College Brussels Program, 1997, 2001, 2003, 2006</w:t>
      </w:r>
    </w:p>
    <w:p w14:paraId="7AF7F021" w14:textId="77777777" w:rsidR="00D20923" w:rsidRPr="006B19ED" w:rsidRDefault="00D20923" w:rsidP="00D20923">
      <w:pPr>
        <w:rPr>
          <w:color w:val="000000" w:themeColor="text1"/>
        </w:rPr>
      </w:pPr>
    </w:p>
    <w:p w14:paraId="43A8603D" w14:textId="778A3557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European Affairs Certificate Committee, Georgia Tech, 1997</w:t>
      </w:r>
    </w:p>
    <w:p w14:paraId="0C2D468A" w14:textId="77777777" w:rsidR="00C14C34" w:rsidRPr="006B19ED" w:rsidRDefault="00C14C34" w:rsidP="00D20923">
      <w:pPr>
        <w:rPr>
          <w:color w:val="000000" w:themeColor="text1"/>
        </w:rPr>
      </w:pPr>
    </w:p>
    <w:p w14:paraId="2D80E99D" w14:textId="31EC2EB4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Olympic Envoy Selection Committee, 199</w:t>
      </w:r>
      <w:r w:rsidR="006D2488">
        <w:rPr>
          <w:color w:val="000000" w:themeColor="text1"/>
        </w:rPr>
        <w:t>7</w:t>
      </w:r>
    </w:p>
    <w:p w14:paraId="4CC88D0D" w14:textId="77777777" w:rsidR="006D51EB" w:rsidRPr="006B19ED" w:rsidRDefault="006D51EB" w:rsidP="00D20923">
      <w:pPr>
        <w:rPr>
          <w:color w:val="000000" w:themeColor="text1"/>
        </w:rPr>
      </w:pPr>
    </w:p>
    <w:p w14:paraId="1A8AF7EE" w14:textId="00118783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Georgia Tech Gender Equity Workshop, April 1997</w:t>
      </w:r>
    </w:p>
    <w:p w14:paraId="3B885A86" w14:textId="77777777" w:rsidR="00D31A6D" w:rsidRPr="006B19ED" w:rsidRDefault="00D31A6D" w:rsidP="00D20923">
      <w:pPr>
        <w:rPr>
          <w:color w:val="000000" w:themeColor="text1"/>
        </w:rPr>
      </w:pPr>
    </w:p>
    <w:p w14:paraId="633DF2E4" w14:textId="2E4816E6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Connect with Tech, 1997</w:t>
      </w:r>
    </w:p>
    <w:p w14:paraId="1EA346B4" w14:textId="77777777" w:rsidR="00212A07" w:rsidRPr="006B19ED" w:rsidRDefault="00212A07" w:rsidP="00D20923">
      <w:pPr>
        <w:rPr>
          <w:color w:val="000000" w:themeColor="text1"/>
        </w:rPr>
      </w:pPr>
    </w:p>
    <w:p w14:paraId="5A9BFD80" w14:textId="77777777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Emory Seminar on International Security</w:t>
      </w:r>
    </w:p>
    <w:p w14:paraId="0A4A1F22" w14:textId="77777777" w:rsidR="00D668A7" w:rsidRPr="006B19ED" w:rsidRDefault="00D668A7" w:rsidP="00D20923">
      <w:pPr>
        <w:rPr>
          <w:color w:val="000000" w:themeColor="text1"/>
        </w:rPr>
      </w:pPr>
    </w:p>
    <w:p w14:paraId="2D590E30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Faculty Advisor, Model NATO, 1997-1998</w:t>
      </w:r>
    </w:p>
    <w:p w14:paraId="4C82167D" w14:textId="77777777" w:rsidR="00D20923" w:rsidRPr="006B19ED" w:rsidRDefault="00D20923" w:rsidP="00D20923">
      <w:pPr>
        <w:rPr>
          <w:color w:val="000000" w:themeColor="text1"/>
        </w:rPr>
      </w:pPr>
    </w:p>
    <w:p w14:paraId="35A58517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Director, Ivan Allen College Brussels Program, 1998</w:t>
      </w:r>
      <w:r w:rsidRPr="006B19ED">
        <w:rPr>
          <w:color w:val="000000" w:themeColor="text1"/>
        </w:rPr>
        <w:tab/>
      </w:r>
    </w:p>
    <w:p w14:paraId="29EF885E" w14:textId="77777777" w:rsidR="00D20923" w:rsidRPr="006B19ED" w:rsidRDefault="00D20923" w:rsidP="00D20923">
      <w:pPr>
        <w:rPr>
          <w:color w:val="000000" w:themeColor="text1"/>
        </w:rPr>
      </w:pPr>
    </w:p>
    <w:p w14:paraId="2BDBE587" w14:textId="3FF7E065" w:rsidR="00D20923" w:rsidRDefault="00D20923" w:rsidP="00C14C3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Co-Faculty Advisor, INTA Current Events Discussion Group, 1997-1999</w:t>
      </w:r>
    </w:p>
    <w:p w14:paraId="23684860" w14:textId="77777777" w:rsidR="00C14C34" w:rsidRPr="006B19ED" w:rsidRDefault="00C14C34" w:rsidP="00C14C34">
      <w:pPr>
        <w:ind w:firstLine="720"/>
        <w:rPr>
          <w:color w:val="000000" w:themeColor="text1"/>
        </w:rPr>
      </w:pPr>
    </w:p>
    <w:p w14:paraId="2E014536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Member, Sam Nunn School of International Affairs Steering Committee, 1997-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2000</w:t>
      </w:r>
    </w:p>
    <w:p w14:paraId="01C8E1F1" w14:textId="77777777" w:rsidR="00D20923" w:rsidRPr="006B19ED" w:rsidRDefault="00D20923" w:rsidP="00D20923">
      <w:pPr>
        <w:rPr>
          <w:color w:val="000000" w:themeColor="text1"/>
        </w:rPr>
      </w:pPr>
    </w:p>
    <w:p w14:paraId="12908C4E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Member, Sam Nunn School of International Affairs Awards Committee, 1997-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1999</w:t>
      </w:r>
    </w:p>
    <w:p w14:paraId="4E635731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5414CEE3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Chair, Sam Nunn School of International Affairs Search Committee Western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Security, 1997</w:t>
      </w:r>
    </w:p>
    <w:p w14:paraId="3D51BD5F" w14:textId="77777777" w:rsidR="00D20923" w:rsidRPr="006B19ED" w:rsidRDefault="00D20923" w:rsidP="00D20923">
      <w:pPr>
        <w:rPr>
          <w:color w:val="000000" w:themeColor="text1"/>
        </w:rPr>
      </w:pPr>
    </w:p>
    <w:p w14:paraId="03DAB65D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Co-Faculty Advisor, Americas Model United Nations (AMUN, Brazil), 1998.</w:t>
      </w:r>
    </w:p>
    <w:p w14:paraId="7892C0E2" w14:textId="77777777" w:rsidR="00D20923" w:rsidRPr="006B19ED" w:rsidRDefault="00D20923" w:rsidP="00D20923">
      <w:pPr>
        <w:rPr>
          <w:color w:val="000000" w:themeColor="text1"/>
        </w:rPr>
      </w:pPr>
    </w:p>
    <w:p w14:paraId="3259B01A" w14:textId="07D7D396" w:rsidR="00D20923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  <w:t xml:space="preserve">Ivan Allen College Representative Women's Resource Center Advisory Board,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1998-</w:t>
      </w:r>
      <w:r w:rsidR="00986879">
        <w:rPr>
          <w:color w:val="000000" w:themeColor="text1"/>
        </w:rPr>
        <w:t>2017</w:t>
      </w:r>
    </w:p>
    <w:p w14:paraId="2BC80502" w14:textId="77777777" w:rsidR="00AD4231" w:rsidRPr="006B19ED" w:rsidRDefault="00AD4231" w:rsidP="00D20923">
      <w:pPr>
        <w:rPr>
          <w:color w:val="000000" w:themeColor="text1"/>
        </w:rPr>
      </w:pPr>
    </w:p>
    <w:p w14:paraId="35C5A8C4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Member, Sam Nunn School of International Affairs Search Committee Western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Politics (Junior position), 1999</w:t>
      </w:r>
    </w:p>
    <w:p w14:paraId="7AE84070" w14:textId="77777777" w:rsidR="00D20923" w:rsidRPr="006B19ED" w:rsidRDefault="00D20923" w:rsidP="00D20923">
      <w:pPr>
        <w:rPr>
          <w:color w:val="000000" w:themeColor="text1"/>
        </w:rPr>
      </w:pPr>
    </w:p>
    <w:p w14:paraId="3AFD15B4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Member, Sam Nunn School of International Affairs Search Committee Western </w:t>
      </w:r>
      <w:r w:rsidRPr="006B19ED">
        <w:rPr>
          <w:color w:val="000000" w:themeColor="text1"/>
        </w:rPr>
        <w:tab/>
      </w:r>
      <w:r w:rsidRPr="006B19ED">
        <w:rPr>
          <w:color w:val="000000" w:themeColor="text1"/>
        </w:rPr>
        <w:tab/>
        <w:t>European Politics (Senior position and E.U. Center Co-Director), 1999-2000</w:t>
      </w:r>
    </w:p>
    <w:p w14:paraId="1A366E8A" w14:textId="77777777" w:rsidR="00D20923" w:rsidRPr="006B19ED" w:rsidRDefault="00D20923" w:rsidP="00D20923">
      <w:pPr>
        <w:rPr>
          <w:color w:val="000000" w:themeColor="text1"/>
        </w:rPr>
      </w:pPr>
    </w:p>
    <w:p w14:paraId="353B56E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Organizer, INTA work-in-progress series with Georgia State, 1999-2002 </w:t>
      </w:r>
    </w:p>
    <w:p w14:paraId="4082EE82" w14:textId="77777777" w:rsidR="00D20923" w:rsidRPr="006B19ED" w:rsidRDefault="00D20923" w:rsidP="00D20923">
      <w:pPr>
        <w:rPr>
          <w:color w:val="000000" w:themeColor="text1"/>
        </w:rPr>
      </w:pPr>
    </w:p>
    <w:p w14:paraId="24ACFFD3" w14:textId="7905876A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Faculty Representative, European Consortium for Political Research, 2000-2003</w:t>
      </w:r>
      <w:r w:rsidRPr="006B19ED">
        <w:rPr>
          <w:color w:val="000000" w:themeColor="text1"/>
        </w:rPr>
        <w:tab/>
      </w:r>
    </w:p>
    <w:p w14:paraId="56152623" w14:textId="661A59BC" w:rsidR="00D20923" w:rsidRPr="006B19ED" w:rsidRDefault="00D20923" w:rsidP="002E5D0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Member, Academic Advisory Committee/Political Science of the University System of Georgia, 2000-2004</w:t>
      </w:r>
      <w:r w:rsidRPr="006B19ED">
        <w:rPr>
          <w:color w:val="000000" w:themeColor="text1"/>
        </w:rPr>
        <w:tab/>
      </w:r>
    </w:p>
    <w:p w14:paraId="2D6F84CC" w14:textId="77777777" w:rsidR="00E00396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0464FEFC" w14:textId="08E0A6E6" w:rsidR="00D20923" w:rsidRPr="006B19ED" w:rsidRDefault="00D20923" w:rsidP="00E00396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Member, Sam Nunn School of International Affairs Graduate Committee, 2000-</w:t>
      </w:r>
    </w:p>
    <w:p w14:paraId="3196BD19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2006</w:t>
      </w:r>
    </w:p>
    <w:p w14:paraId="7EE140B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227CCE7A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ECSA Committee "Best Paper from 1999 ECSA Conference," Fall 2000</w:t>
      </w:r>
    </w:p>
    <w:p w14:paraId="2909ED12" w14:textId="77777777" w:rsidR="00D20923" w:rsidRPr="006B19ED" w:rsidRDefault="00D20923" w:rsidP="00D20923">
      <w:pPr>
        <w:rPr>
          <w:color w:val="000000" w:themeColor="text1"/>
        </w:rPr>
      </w:pPr>
    </w:p>
    <w:p w14:paraId="7CD8A1B4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Women in Science and Technology (WST) Mentor, 2003-</w:t>
      </w:r>
    </w:p>
    <w:p w14:paraId="1DC07240" w14:textId="77777777" w:rsidR="00D20923" w:rsidRPr="006B19ED" w:rsidRDefault="00D20923" w:rsidP="00D20923">
      <w:pPr>
        <w:rPr>
          <w:color w:val="000000" w:themeColor="text1"/>
        </w:rPr>
      </w:pPr>
    </w:p>
    <w:p w14:paraId="7AEBBE77" w14:textId="77777777" w:rsidR="00D20923" w:rsidRPr="006B19ED" w:rsidRDefault="00D20923" w:rsidP="00D2092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Women of Distinction Awards Selection Committee (2004 Women's Leadership </w:t>
      </w:r>
    </w:p>
    <w:p w14:paraId="40F6C46E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Conference), Georgia Tech.</w:t>
      </w:r>
    </w:p>
    <w:p w14:paraId="55DA8AB3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3C07CD98" w14:textId="77777777" w:rsidR="00D20923" w:rsidRPr="006B19ED" w:rsidRDefault="00D20923" w:rsidP="00D2092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 xml:space="preserve">Faculty Advisor, Model EU Student Delegation to University of Pittsburgh </w:t>
      </w:r>
    </w:p>
    <w:p w14:paraId="12670E86" w14:textId="0CC15E7D" w:rsidR="00D20923" w:rsidRPr="006B19ED" w:rsidRDefault="00A153ED" w:rsidP="00D20923">
      <w:pPr>
        <w:rPr>
          <w:color w:val="000000" w:themeColor="text1"/>
        </w:rPr>
      </w:pPr>
      <w:r>
        <w:rPr>
          <w:color w:val="000000" w:themeColor="text1"/>
        </w:rPr>
        <w:tab/>
        <w:t>2005</w:t>
      </w:r>
    </w:p>
    <w:p w14:paraId="16A4D70A" w14:textId="77777777" w:rsidR="00D20923" w:rsidRPr="006B19ED" w:rsidRDefault="00D20923" w:rsidP="00D20923">
      <w:pPr>
        <w:rPr>
          <w:color w:val="000000" w:themeColor="text1"/>
        </w:rPr>
      </w:pPr>
    </w:p>
    <w:p w14:paraId="4CDA627D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Guest Speaker, "Multilateralism in Europe," Sam Nunn Security Program, Fall 2005</w:t>
      </w:r>
    </w:p>
    <w:p w14:paraId="710136AA" w14:textId="77777777" w:rsidR="00D20923" w:rsidRPr="006B19ED" w:rsidRDefault="00D20923" w:rsidP="00D20923">
      <w:pPr>
        <w:rPr>
          <w:color w:val="000000" w:themeColor="text1"/>
        </w:rPr>
      </w:pPr>
    </w:p>
    <w:p w14:paraId="082A0D3D" w14:textId="72AD61DD" w:rsidR="00290468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Guest Speaker, "Governance Theories, Regional Organization and EU External Relations: Where to Go from Here?" INTA Graduate Student Organization, Feb. 22, 2006</w:t>
      </w:r>
    </w:p>
    <w:p w14:paraId="00905712" w14:textId="77777777" w:rsidR="00C14C34" w:rsidRPr="006B19ED" w:rsidRDefault="00C14C34" w:rsidP="00D20923">
      <w:pPr>
        <w:ind w:left="720"/>
        <w:rPr>
          <w:color w:val="000000" w:themeColor="text1"/>
        </w:rPr>
      </w:pPr>
    </w:p>
    <w:p w14:paraId="30630BCC" w14:textId="6428F8F3" w:rsidR="00D20923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Member, Georgia Tech International Plan Delegation to Germany, Jan. 28-Feb. 4, 2006</w:t>
      </w:r>
    </w:p>
    <w:p w14:paraId="12E35D78" w14:textId="77777777" w:rsidR="00D31A6D" w:rsidRPr="006B19ED" w:rsidRDefault="00D31A6D" w:rsidP="00D20923">
      <w:pPr>
        <w:ind w:left="720"/>
        <w:rPr>
          <w:color w:val="000000" w:themeColor="text1"/>
        </w:rPr>
      </w:pPr>
    </w:p>
    <w:p w14:paraId="62C8555E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Co-Director, Ivan Allen College Brussels Program, 2006</w:t>
      </w:r>
    </w:p>
    <w:p w14:paraId="3A7FE332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2C13EFF3" w14:textId="3E6AC915" w:rsidR="00B53845" w:rsidRPr="006B19ED" w:rsidRDefault="00D20923" w:rsidP="00284A22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Member, William Long Chair Assessment Committee, 2006</w:t>
      </w:r>
    </w:p>
    <w:p w14:paraId="1C771C73" w14:textId="77777777" w:rsidR="00890129" w:rsidRDefault="00890129" w:rsidP="00D20923">
      <w:pPr>
        <w:ind w:left="720"/>
        <w:rPr>
          <w:color w:val="000000" w:themeColor="text1"/>
        </w:rPr>
      </w:pPr>
    </w:p>
    <w:p w14:paraId="13E919D1" w14:textId="61267C30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>Faculty Contact, International Plan Exchange Relationship with Ludwig Maximillian University, Munich, 2006-</w:t>
      </w:r>
    </w:p>
    <w:p w14:paraId="709026E9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6531BD7E" w14:textId="77777777" w:rsidR="00D20923" w:rsidRPr="006B19ED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lastRenderedPageBreak/>
        <w:t>Panelist, IAC ADVANCE Workshop: “Research, Writing, Publishing: Strategies for Success,” Feb. 8, 2007</w:t>
      </w:r>
    </w:p>
    <w:p w14:paraId="403F6690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5B4E6958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Director, Ivan Allen College Brussels Program, Georgia Tech, 2007</w:t>
      </w:r>
    </w:p>
    <w:p w14:paraId="6A2C364C" w14:textId="77777777" w:rsidR="00B53845" w:rsidRPr="006B19ED" w:rsidRDefault="00B53845" w:rsidP="00D20923">
      <w:pPr>
        <w:rPr>
          <w:color w:val="000000" w:themeColor="text1"/>
        </w:rPr>
      </w:pPr>
    </w:p>
    <w:p w14:paraId="3D2BFFF0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Member, Provost Taskforce for Excellence: “Defining and Supporting </w:t>
      </w:r>
      <w:r w:rsidRPr="002B0FFC">
        <w:rPr>
          <w:color w:val="000000" w:themeColor="text1"/>
        </w:rPr>
        <w:t>Interdisciplinarity for the 21</w:t>
      </w:r>
      <w:r w:rsidRPr="002B0FFC">
        <w:rPr>
          <w:color w:val="000000" w:themeColor="text1"/>
          <w:vertAlign w:val="superscript"/>
        </w:rPr>
        <w:t>st</w:t>
      </w:r>
      <w:r w:rsidRPr="002B0FFC">
        <w:rPr>
          <w:color w:val="000000" w:themeColor="text1"/>
        </w:rPr>
        <w:t xml:space="preserve"> Century,” 2007-2008</w:t>
      </w:r>
    </w:p>
    <w:p w14:paraId="5C067D77" w14:textId="77777777" w:rsidR="00D20923" w:rsidRPr="002B0FFC" w:rsidRDefault="00D20923" w:rsidP="00D20923">
      <w:pPr>
        <w:rPr>
          <w:color w:val="000000" w:themeColor="text1"/>
        </w:rPr>
      </w:pPr>
    </w:p>
    <w:p w14:paraId="000831ED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Member, Sam Nunn School of International Affairs Search Committee International Relations Theory, Georgia Tech, 2007-2008</w:t>
      </w:r>
    </w:p>
    <w:p w14:paraId="556FEF98" w14:textId="77777777" w:rsidR="00D20923" w:rsidRPr="002B0FFC" w:rsidRDefault="00D20923" w:rsidP="00D20923">
      <w:pPr>
        <w:rPr>
          <w:color w:val="000000" w:themeColor="text1"/>
        </w:rPr>
      </w:pPr>
    </w:p>
    <w:p w14:paraId="42477149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>Director, Ivan Allen College Brussels Program, Georgia Tech, 2008</w:t>
      </w:r>
    </w:p>
    <w:p w14:paraId="49D1E78B" w14:textId="77777777" w:rsidR="00D20923" w:rsidRPr="002B0FFC" w:rsidRDefault="00D20923" w:rsidP="00D20923">
      <w:pPr>
        <w:rPr>
          <w:color w:val="000000" w:themeColor="text1"/>
        </w:rPr>
      </w:pPr>
    </w:p>
    <w:p w14:paraId="14AC9A2A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>Coach, ADVANCE Career Event, Georgia Tech, Feb. 27, 2008</w:t>
      </w:r>
    </w:p>
    <w:p w14:paraId="3CA2E87E" w14:textId="77777777" w:rsidR="00D20923" w:rsidRPr="002B0FFC" w:rsidRDefault="00D20923" w:rsidP="00D20923">
      <w:pPr>
        <w:rPr>
          <w:color w:val="000000" w:themeColor="text1"/>
        </w:rPr>
      </w:pPr>
    </w:p>
    <w:p w14:paraId="50BDFC32" w14:textId="77777777" w:rsidR="00D20923" w:rsidRPr="002B0FFC" w:rsidRDefault="00D20923" w:rsidP="00D20923">
      <w:pPr>
        <w:ind w:firstLine="720"/>
        <w:rPr>
          <w:color w:val="000000" w:themeColor="text1"/>
        </w:rPr>
      </w:pPr>
      <w:r w:rsidRPr="002B0FFC">
        <w:rPr>
          <w:color w:val="000000" w:themeColor="text1"/>
        </w:rPr>
        <w:t>Member, Sam Nunn School of International Affairs Graduate Committee, 2008-</w:t>
      </w:r>
      <w:r w:rsidR="00A424A6" w:rsidRPr="002B0FFC">
        <w:rPr>
          <w:color w:val="000000" w:themeColor="text1"/>
        </w:rPr>
        <w:tab/>
        <w:t>2013.</w:t>
      </w:r>
    </w:p>
    <w:p w14:paraId="2380DC83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219858F8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Faculty Contact, International Plan Exchange Relationship with University of Konstanz, Germany, 2009-</w:t>
      </w:r>
    </w:p>
    <w:p w14:paraId="6C99F197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68D62357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Chair, INTA Graduate Committee, 2009-2010</w:t>
      </w:r>
    </w:p>
    <w:p w14:paraId="7A16B99D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54DBA349" w14:textId="77777777" w:rsidR="00D20923" w:rsidRPr="002B0FFC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Chair, IR Theory Qualifying Exam Committee, 2009-2011</w:t>
      </w:r>
    </w:p>
    <w:p w14:paraId="09140D0D" w14:textId="77777777" w:rsidR="00D20923" w:rsidRPr="002B0FFC" w:rsidRDefault="00D20923" w:rsidP="00D20923">
      <w:pPr>
        <w:ind w:left="720"/>
        <w:rPr>
          <w:color w:val="000000" w:themeColor="text1"/>
        </w:rPr>
      </w:pPr>
    </w:p>
    <w:p w14:paraId="3E17110D" w14:textId="78DC365D" w:rsidR="00D20923" w:rsidRDefault="00D20923" w:rsidP="00D2092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Member, Sam Nunn School of International Affairs Search Committee European Union Politics, 2010-2011</w:t>
      </w:r>
    </w:p>
    <w:p w14:paraId="331E78DC" w14:textId="77777777" w:rsidR="00212A07" w:rsidRPr="002B0FFC" w:rsidRDefault="00212A07" w:rsidP="00D20923">
      <w:pPr>
        <w:ind w:left="720"/>
        <w:rPr>
          <w:color w:val="000000" w:themeColor="text1"/>
        </w:rPr>
      </w:pPr>
    </w:p>
    <w:p w14:paraId="15F60208" w14:textId="77777777" w:rsidR="00D2092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>Facilitator, Diversity Symposium, Sept. 17, 2010</w:t>
      </w:r>
    </w:p>
    <w:p w14:paraId="19B8AC60" w14:textId="77777777" w:rsidR="00D20923" w:rsidRPr="002B0FFC" w:rsidRDefault="00D20923" w:rsidP="00D20923">
      <w:pPr>
        <w:rPr>
          <w:color w:val="000000" w:themeColor="text1"/>
        </w:rPr>
      </w:pPr>
    </w:p>
    <w:p w14:paraId="55530253" w14:textId="2C672A6D" w:rsidR="00D20923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 xml:space="preserve">Member, Advisory Committee for an Institute on Gender, Public Policy and </w:t>
      </w:r>
      <w:r w:rsidRPr="002B0FFC">
        <w:rPr>
          <w:color w:val="000000" w:themeColor="text1"/>
        </w:rPr>
        <w:tab/>
        <w:t>Leadership 2010-</w:t>
      </w:r>
      <w:r w:rsidR="00986879">
        <w:rPr>
          <w:color w:val="000000" w:themeColor="text1"/>
        </w:rPr>
        <w:t>2011</w:t>
      </w:r>
    </w:p>
    <w:p w14:paraId="0CD36D78" w14:textId="77777777" w:rsidR="00504C57" w:rsidRPr="002B0FFC" w:rsidRDefault="00504C57" w:rsidP="00D20923">
      <w:pPr>
        <w:rPr>
          <w:color w:val="000000" w:themeColor="text1"/>
        </w:rPr>
      </w:pPr>
    </w:p>
    <w:p w14:paraId="6C8D0DF4" w14:textId="77777777" w:rsidR="00202633" w:rsidRPr="002B0FFC" w:rsidRDefault="00D2092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>Research Associate, European Union Center of Excellence, Georgia Tech 2010-</w:t>
      </w:r>
    </w:p>
    <w:p w14:paraId="7A5D47BE" w14:textId="77777777" w:rsidR="00202633" w:rsidRPr="002B0FFC" w:rsidRDefault="00202633" w:rsidP="00D20923">
      <w:pPr>
        <w:rPr>
          <w:color w:val="000000" w:themeColor="text1"/>
        </w:rPr>
      </w:pPr>
    </w:p>
    <w:p w14:paraId="090F4A7A" w14:textId="21E93C8B" w:rsidR="00202633" w:rsidRDefault="00202633" w:rsidP="00D20923">
      <w:pPr>
        <w:rPr>
          <w:color w:val="000000" w:themeColor="text1"/>
        </w:rPr>
      </w:pPr>
      <w:r w:rsidRPr="002B0FFC">
        <w:rPr>
          <w:color w:val="000000" w:themeColor="text1"/>
        </w:rPr>
        <w:tab/>
        <w:t>Member, IAC Faculty Handbooks/Guidelines Committee, 2012-</w:t>
      </w:r>
      <w:r w:rsidR="0039629F" w:rsidRPr="002B0FFC">
        <w:rPr>
          <w:color w:val="000000" w:themeColor="text1"/>
        </w:rPr>
        <w:t>2015</w:t>
      </w:r>
    </w:p>
    <w:p w14:paraId="0BC47432" w14:textId="77777777" w:rsidR="00C14C34" w:rsidRPr="006B19ED" w:rsidRDefault="00C14C34" w:rsidP="00D20923">
      <w:pPr>
        <w:rPr>
          <w:color w:val="000000" w:themeColor="text1"/>
        </w:rPr>
      </w:pPr>
    </w:p>
    <w:p w14:paraId="2AA8F0E8" w14:textId="77777777" w:rsidR="00202633" w:rsidRPr="006B19ED" w:rsidRDefault="0020263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Moderator, Mock Presidential Debate “Foreign Policy in IR Theory”, Nov. 2012 </w:t>
      </w:r>
      <w:r w:rsidR="00D20923" w:rsidRPr="006B19ED">
        <w:rPr>
          <w:color w:val="000000" w:themeColor="text1"/>
        </w:rPr>
        <w:tab/>
      </w:r>
    </w:p>
    <w:p w14:paraId="2E2EABCE" w14:textId="77777777" w:rsidR="00202633" w:rsidRPr="006B19ED" w:rsidRDefault="00202633" w:rsidP="00D20923">
      <w:pPr>
        <w:rPr>
          <w:color w:val="000000" w:themeColor="text1"/>
        </w:rPr>
      </w:pPr>
    </w:p>
    <w:p w14:paraId="64DC6CFD" w14:textId="6BD3A66E" w:rsidR="00E00396" w:rsidRDefault="0020263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AB0DB4" w:rsidRPr="006B19ED">
        <w:rPr>
          <w:color w:val="000000" w:themeColor="text1"/>
        </w:rPr>
        <w:t xml:space="preserve">Co-Moderator, “U.S. Foreign Policy Challenges,” organized by the Center for </w:t>
      </w:r>
      <w:r w:rsidR="00AB0DB4" w:rsidRPr="006B19ED">
        <w:rPr>
          <w:color w:val="000000" w:themeColor="text1"/>
        </w:rPr>
        <w:tab/>
        <w:t xml:space="preserve">European and Transatlantic Studies &amp; the International Visitor Leadership </w:t>
      </w:r>
      <w:r w:rsidR="00AB0DB4" w:rsidRPr="006B19ED">
        <w:rPr>
          <w:color w:val="000000" w:themeColor="text1"/>
        </w:rPr>
        <w:tab/>
        <w:t>Program for a Group of European Parliamentarians, 2012</w:t>
      </w:r>
    </w:p>
    <w:p w14:paraId="3F24FD57" w14:textId="2A464547" w:rsidR="00AB0DB4" w:rsidRPr="006B19ED" w:rsidRDefault="00AB0DB4" w:rsidP="00E00396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Judge, GTRIC paper competition, Jan. 2013</w:t>
      </w:r>
    </w:p>
    <w:p w14:paraId="0917C003" w14:textId="77777777" w:rsidR="00AB0DB4" w:rsidRPr="006B19ED" w:rsidRDefault="00AB0DB4" w:rsidP="00D20923">
      <w:pPr>
        <w:rPr>
          <w:color w:val="000000" w:themeColor="text1"/>
        </w:rPr>
      </w:pPr>
    </w:p>
    <w:p w14:paraId="2A0426C5" w14:textId="60675AA4" w:rsidR="00E518D4" w:rsidRDefault="00AB0DB4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Champion for “Multi-Disciplinary Mini-Hub” (MOOC), 2013</w:t>
      </w:r>
    </w:p>
    <w:p w14:paraId="780D378A" w14:textId="77777777" w:rsidR="00E3749A" w:rsidRPr="006B19ED" w:rsidRDefault="00E3749A" w:rsidP="00D20923">
      <w:pPr>
        <w:rPr>
          <w:color w:val="000000" w:themeColor="text1"/>
        </w:rPr>
      </w:pPr>
    </w:p>
    <w:p w14:paraId="51D7483E" w14:textId="77777777" w:rsidR="00586F31" w:rsidRPr="006B19ED" w:rsidRDefault="009729F2" w:rsidP="00D20923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  <w:t>Reviewer, IAC Small Grant applications, 2013</w:t>
      </w:r>
    </w:p>
    <w:p w14:paraId="4AFB4E63" w14:textId="77777777" w:rsidR="009F3352" w:rsidRPr="006B19ED" w:rsidRDefault="009F3352" w:rsidP="00D20923">
      <w:pPr>
        <w:rPr>
          <w:color w:val="000000" w:themeColor="text1"/>
        </w:rPr>
      </w:pPr>
    </w:p>
    <w:p w14:paraId="285455F1" w14:textId="5723524A" w:rsidR="00B53845" w:rsidRDefault="00D202BA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Member, Sam Nunn School of International Affairs Undergraduate Committee, </w:t>
      </w:r>
      <w:r w:rsidRPr="006B19ED">
        <w:rPr>
          <w:color w:val="000000" w:themeColor="text1"/>
        </w:rPr>
        <w:tab/>
        <w:t>2013-</w:t>
      </w:r>
      <w:r w:rsidR="00300BFD" w:rsidRPr="006B19ED">
        <w:rPr>
          <w:color w:val="000000" w:themeColor="text1"/>
        </w:rPr>
        <w:t>2015</w:t>
      </w:r>
    </w:p>
    <w:p w14:paraId="0118CD89" w14:textId="77777777" w:rsidR="004F6A63" w:rsidRPr="006B19ED" w:rsidRDefault="004F6A63" w:rsidP="00D20923">
      <w:pPr>
        <w:rPr>
          <w:color w:val="000000" w:themeColor="text1"/>
        </w:rPr>
      </w:pPr>
    </w:p>
    <w:p w14:paraId="4671D6E4" w14:textId="01448CD0" w:rsidR="00D202BA" w:rsidRPr="006B19ED" w:rsidRDefault="009F3352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A153ED">
        <w:rPr>
          <w:color w:val="000000" w:themeColor="text1"/>
        </w:rPr>
        <w:t xml:space="preserve">Faculty </w:t>
      </w:r>
      <w:r w:rsidRPr="006B19ED">
        <w:rPr>
          <w:color w:val="000000" w:themeColor="text1"/>
        </w:rPr>
        <w:t xml:space="preserve">Advisor, Georgia Tech </w:t>
      </w:r>
      <w:r w:rsidR="00584A3A" w:rsidRPr="006B19ED">
        <w:rPr>
          <w:color w:val="000000" w:themeColor="text1"/>
        </w:rPr>
        <w:t>Sout</w:t>
      </w:r>
      <w:r w:rsidR="00757037" w:rsidRPr="006B19ED">
        <w:rPr>
          <w:color w:val="000000" w:themeColor="text1"/>
        </w:rPr>
        <w:t>heast Asian Student Association</w:t>
      </w:r>
      <w:r w:rsidRPr="006B19ED">
        <w:rPr>
          <w:color w:val="000000" w:themeColor="text1"/>
        </w:rPr>
        <w:t>, 2013-</w:t>
      </w:r>
      <w:r w:rsidR="00A153ED">
        <w:rPr>
          <w:color w:val="000000" w:themeColor="text1"/>
        </w:rPr>
        <w:t>2017</w:t>
      </w:r>
    </w:p>
    <w:p w14:paraId="184DC897" w14:textId="77777777" w:rsidR="00D202BA" w:rsidRPr="006B19ED" w:rsidRDefault="00D202BA" w:rsidP="00D20923">
      <w:pPr>
        <w:rPr>
          <w:color w:val="000000" w:themeColor="text1"/>
        </w:rPr>
      </w:pPr>
    </w:p>
    <w:p w14:paraId="6FEA517F" w14:textId="330F5921" w:rsidR="00757037" w:rsidRDefault="00D202BA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Asian Studies Minor Committee, 2013-</w:t>
      </w:r>
      <w:r w:rsidR="00300BFD" w:rsidRPr="006B19ED">
        <w:rPr>
          <w:color w:val="000000" w:themeColor="text1"/>
        </w:rPr>
        <w:t>2015</w:t>
      </w:r>
    </w:p>
    <w:p w14:paraId="6EDB0C38" w14:textId="77777777" w:rsidR="00212A07" w:rsidRPr="006B19ED" w:rsidRDefault="00212A07" w:rsidP="00D20923">
      <w:pPr>
        <w:rPr>
          <w:color w:val="000000" w:themeColor="text1"/>
        </w:rPr>
      </w:pPr>
    </w:p>
    <w:p w14:paraId="0B4560F6" w14:textId="77777777" w:rsidR="00DD0680" w:rsidRPr="006B19ED" w:rsidRDefault="00DD0680" w:rsidP="00DD0680">
      <w:pPr>
        <w:rPr>
          <w:color w:val="000000" w:themeColor="text1"/>
        </w:rPr>
      </w:pPr>
      <w:r w:rsidRPr="006B19ED">
        <w:rPr>
          <w:color w:val="000000" w:themeColor="text1"/>
        </w:rPr>
        <w:tab/>
        <w:t>Director, Southeast Asia Study Abroad Program, 2013-</w:t>
      </w:r>
    </w:p>
    <w:p w14:paraId="7FA57F86" w14:textId="77777777" w:rsidR="00DD0680" w:rsidRPr="006B19ED" w:rsidRDefault="00757037" w:rsidP="00757037">
      <w:pPr>
        <w:rPr>
          <w:color w:val="000000" w:themeColor="text1"/>
        </w:rPr>
      </w:pPr>
      <w:r w:rsidRPr="006B19ED">
        <w:rPr>
          <w:color w:val="000000" w:themeColor="text1"/>
        </w:rPr>
        <w:tab/>
      </w:r>
    </w:p>
    <w:p w14:paraId="7A60EE92" w14:textId="774E0896" w:rsidR="0044533C" w:rsidRDefault="00DD0680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757037" w:rsidRPr="006B19ED">
        <w:rPr>
          <w:color w:val="000000" w:themeColor="text1"/>
        </w:rPr>
        <w:t>Participant, Workshop “Problems of International Faculty at GT,” Fall 2013</w:t>
      </w:r>
      <w:r w:rsidR="003C1EC8" w:rsidRPr="006B19ED">
        <w:rPr>
          <w:color w:val="000000" w:themeColor="text1"/>
        </w:rPr>
        <w:tab/>
      </w:r>
    </w:p>
    <w:p w14:paraId="3D0C574E" w14:textId="792E257C" w:rsidR="00BE1D69" w:rsidRPr="006B19ED" w:rsidRDefault="003C1EC8" w:rsidP="0044533C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Participant, Shadow Day Luncheon, January 31, 2014</w:t>
      </w:r>
    </w:p>
    <w:p w14:paraId="1D7E0F26" w14:textId="77777777" w:rsidR="00BE1D69" w:rsidRPr="006B19ED" w:rsidRDefault="00BE1D69" w:rsidP="00D20923">
      <w:pPr>
        <w:rPr>
          <w:color w:val="000000" w:themeColor="text1"/>
        </w:rPr>
      </w:pPr>
    </w:p>
    <w:p w14:paraId="0817E70C" w14:textId="77777777" w:rsidR="00DD0680" w:rsidRPr="006B19ED" w:rsidRDefault="00DD0680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Judge, GTRIC paper competition, Jan. 2014</w:t>
      </w:r>
    </w:p>
    <w:p w14:paraId="18075A5B" w14:textId="77777777" w:rsidR="00DD0680" w:rsidRPr="006B19ED" w:rsidRDefault="00DD0680" w:rsidP="00D20923">
      <w:pPr>
        <w:rPr>
          <w:color w:val="000000" w:themeColor="text1"/>
        </w:rPr>
      </w:pPr>
    </w:p>
    <w:p w14:paraId="42C7EDE0" w14:textId="43062D5D" w:rsidR="00C05BC3" w:rsidRDefault="00BE1D69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Panelist, IAC ADVANCE Workshop: “</w:t>
      </w:r>
      <w:r w:rsidR="003C1EC8" w:rsidRPr="006B19ED">
        <w:rPr>
          <w:color w:val="000000" w:themeColor="text1"/>
        </w:rPr>
        <w:t xml:space="preserve">Pathways and Passages in Academic </w:t>
      </w:r>
      <w:r w:rsidR="003C1EC8" w:rsidRPr="006B19ED">
        <w:rPr>
          <w:color w:val="000000" w:themeColor="text1"/>
        </w:rPr>
        <w:tab/>
        <w:t xml:space="preserve">Positions: Assistant to Associate Professor, Associate to Full Professor, and </w:t>
      </w:r>
      <w:r w:rsidR="003C1EC8" w:rsidRPr="006B19ED">
        <w:rPr>
          <w:color w:val="000000" w:themeColor="text1"/>
        </w:rPr>
        <w:tab/>
        <w:t>Academic Leadership,” February 18, 2014.</w:t>
      </w:r>
    </w:p>
    <w:p w14:paraId="5F071EA7" w14:textId="77777777" w:rsidR="00C14C34" w:rsidRPr="006B19ED" w:rsidRDefault="00C14C34" w:rsidP="00D20923">
      <w:pPr>
        <w:rPr>
          <w:color w:val="000000" w:themeColor="text1"/>
        </w:rPr>
      </w:pPr>
    </w:p>
    <w:p w14:paraId="0922FC19" w14:textId="77777777" w:rsidR="006D51EB" w:rsidRDefault="00DD0680" w:rsidP="00986879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>Member, Dean Royster Five-Year Review Committee, Fall 2014</w:t>
      </w:r>
    </w:p>
    <w:p w14:paraId="5DE86C19" w14:textId="2EA4F3A0" w:rsidR="00DD0680" w:rsidRPr="006B19ED" w:rsidRDefault="00DD0680" w:rsidP="00986879">
      <w:pPr>
        <w:tabs>
          <w:tab w:val="left" w:pos="360"/>
          <w:tab w:val="left" w:pos="720"/>
          <w:tab w:val="left" w:pos="1080"/>
          <w:tab w:val="left" w:pos="1440"/>
        </w:tabs>
        <w:ind w:left="720"/>
        <w:rPr>
          <w:color w:val="000000" w:themeColor="text1"/>
        </w:rPr>
      </w:pPr>
      <w:r w:rsidRPr="006B19ED">
        <w:rPr>
          <w:color w:val="000000" w:themeColor="text1"/>
        </w:rPr>
        <w:t xml:space="preserve">  </w:t>
      </w:r>
    </w:p>
    <w:p w14:paraId="3887EF99" w14:textId="77777777" w:rsidR="00D202BA" w:rsidRPr="006B19ED" w:rsidRDefault="00DD0680" w:rsidP="00DD0680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China Faculty Search Committee, 2014-</w:t>
      </w:r>
      <w:r w:rsidR="0039629F" w:rsidRPr="006B19ED">
        <w:rPr>
          <w:color w:val="000000" w:themeColor="text1"/>
        </w:rPr>
        <w:t>2016</w:t>
      </w:r>
    </w:p>
    <w:p w14:paraId="51FF855E" w14:textId="77777777" w:rsidR="00584A3A" w:rsidRPr="006B19ED" w:rsidRDefault="00584A3A" w:rsidP="000B356B">
      <w:pPr>
        <w:rPr>
          <w:color w:val="000000" w:themeColor="text1"/>
        </w:rPr>
      </w:pPr>
    </w:p>
    <w:p w14:paraId="52AC373F" w14:textId="3C06B331" w:rsidR="00D20923" w:rsidRPr="006B19ED" w:rsidRDefault="00584A3A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ED204B" w:rsidRPr="006B19ED">
        <w:rPr>
          <w:color w:val="000000" w:themeColor="text1"/>
        </w:rPr>
        <w:t>Co-PI and Administrator, Coca</w:t>
      </w:r>
      <w:r w:rsidR="00DD0680" w:rsidRPr="006B19ED">
        <w:rPr>
          <w:color w:val="000000" w:themeColor="text1"/>
        </w:rPr>
        <w:t xml:space="preserve"> Col</w:t>
      </w:r>
      <w:r w:rsidR="0011636A" w:rsidRPr="006B19ED">
        <w:rPr>
          <w:color w:val="000000" w:themeColor="text1"/>
        </w:rPr>
        <w:t>a Mobility Scholarships, 2014-17</w:t>
      </w:r>
    </w:p>
    <w:p w14:paraId="33D04C65" w14:textId="77777777" w:rsidR="00CC7A5C" w:rsidRPr="006B19ED" w:rsidRDefault="00CC7A5C" w:rsidP="00D20923">
      <w:pPr>
        <w:rPr>
          <w:color w:val="000000" w:themeColor="text1"/>
        </w:rPr>
      </w:pPr>
    </w:p>
    <w:p w14:paraId="590F96BB" w14:textId="77777777" w:rsidR="00CC7A5C" w:rsidRPr="006B19ED" w:rsidRDefault="00CC7A5C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Reviewer, IAC Small Grant application, 2015</w:t>
      </w:r>
    </w:p>
    <w:p w14:paraId="46166E2F" w14:textId="77777777" w:rsidR="00300BFD" w:rsidRPr="006B19ED" w:rsidRDefault="00300BFD" w:rsidP="00D20923">
      <w:pPr>
        <w:rPr>
          <w:color w:val="000000" w:themeColor="text1"/>
        </w:rPr>
      </w:pPr>
    </w:p>
    <w:p w14:paraId="658DCA47" w14:textId="77777777" w:rsidR="00300BFD" w:rsidRPr="006B19ED" w:rsidRDefault="00300BFD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Member, School of Economics “Inman Professorship” Committee, March 2015</w:t>
      </w:r>
    </w:p>
    <w:p w14:paraId="0B95F165" w14:textId="77777777" w:rsidR="00300BFD" w:rsidRPr="006B19ED" w:rsidRDefault="00300BFD" w:rsidP="00D20923">
      <w:pPr>
        <w:rPr>
          <w:color w:val="000000" w:themeColor="text1"/>
        </w:rPr>
      </w:pPr>
    </w:p>
    <w:p w14:paraId="125A5CE0" w14:textId="46C10867" w:rsidR="00300BFD" w:rsidRPr="006B19ED" w:rsidRDefault="00300BFD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01345D" w:rsidRPr="006B19ED">
        <w:rPr>
          <w:color w:val="000000" w:themeColor="text1"/>
        </w:rPr>
        <w:t xml:space="preserve">Chair, Promotion and Tenure Committee, Sam Nunn School of International </w:t>
      </w:r>
      <w:r w:rsidR="0001345D" w:rsidRPr="006B19ED">
        <w:rPr>
          <w:color w:val="000000" w:themeColor="text1"/>
        </w:rPr>
        <w:tab/>
        <w:t>Affairs, 2015-</w:t>
      </w:r>
      <w:r w:rsidR="00224B2E" w:rsidRPr="006B19ED">
        <w:rPr>
          <w:color w:val="000000" w:themeColor="text1"/>
        </w:rPr>
        <w:t>2017</w:t>
      </w:r>
    </w:p>
    <w:p w14:paraId="2FA9C528" w14:textId="77777777" w:rsidR="0001345D" w:rsidRPr="006B19ED" w:rsidRDefault="0001345D" w:rsidP="00D20923">
      <w:pPr>
        <w:rPr>
          <w:color w:val="000000" w:themeColor="text1"/>
        </w:rPr>
      </w:pPr>
    </w:p>
    <w:p w14:paraId="1EFD69D2" w14:textId="766C35AD" w:rsidR="0001345D" w:rsidRPr="006B19ED" w:rsidRDefault="0001345D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Chair, Promotion and Tenure Committee, Ivan Allen College, 2015</w:t>
      </w:r>
      <w:r w:rsidR="0039629F" w:rsidRPr="006B19ED">
        <w:rPr>
          <w:color w:val="000000" w:themeColor="text1"/>
        </w:rPr>
        <w:t>-</w:t>
      </w:r>
      <w:r w:rsidR="00224B2E" w:rsidRPr="006B19ED">
        <w:rPr>
          <w:color w:val="000000" w:themeColor="text1"/>
        </w:rPr>
        <w:t>2017</w:t>
      </w:r>
    </w:p>
    <w:p w14:paraId="7AD17268" w14:textId="77777777" w:rsidR="00B53845" w:rsidRPr="006B19ED" w:rsidRDefault="00B53845" w:rsidP="00D20923">
      <w:pPr>
        <w:rPr>
          <w:color w:val="000000" w:themeColor="text1"/>
        </w:rPr>
      </w:pPr>
    </w:p>
    <w:p w14:paraId="046D725F" w14:textId="23161FE7" w:rsidR="004265E7" w:rsidRDefault="0001345D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Member, Promotion and Tenure Committee, Georgia Institute of Technology, </w:t>
      </w:r>
      <w:r w:rsidRPr="006B19ED">
        <w:rPr>
          <w:color w:val="000000" w:themeColor="text1"/>
        </w:rPr>
        <w:tab/>
        <w:t>2015</w:t>
      </w:r>
      <w:r w:rsidR="0039629F" w:rsidRPr="006B19ED">
        <w:rPr>
          <w:color w:val="000000" w:themeColor="text1"/>
        </w:rPr>
        <w:t>-</w:t>
      </w:r>
      <w:r w:rsidR="00224B2E" w:rsidRPr="006B19ED">
        <w:rPr>
          <w:color w:val="000000" w:themeColor="text1"/>
        </w:rPr>
        <w:t>2016</w:t>
      </w:r>
    </w:p>
    <w:p w14:paraId="22D29C90" w14:textId="77777777" w:rsidR="009E5B33" w:rsidRPr="006B19ED" w:rsidRDefault="009E5B33" w:rsidP="00D20923">
      <w:pPr>
        <w:rPr>
          <w:color w:val="000000" w:themeColor="text1"/>
        </w:rPr>
      </w:pPr>
    </w:p>
    <w:p w14:paraId="4DC47A57" w14:textId="77777777" w:rsidR="0001345D" w:rsidRPr="006B19ED" w:rsidRDefault="0001345D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>Interviewee, Diversity Survey, Georgia Tech</w:t>
      </w:r>
      <w:r w:rsidR="0039629F" w:rsidRPr="006B19ED">
        <w:rPr>
          <w:color w:val="000000" w:themeColor="text1"/>
        </w:rPr>
        <w:t xml:space="preserve"> 2016</w:t>
      </w:r>
    </w:p>
    <w:p w14:paraId="05964149" w14:textId="77777777" w:rsidR="0039629F" w:rsidRPr="006B19ED" w:rsidRDefault="0039629F" w:rsidP="00D20923">
      <w:pPr>
        <w:rPr>
          <w:color w:val="000000" w:themeColor="text1"/>
        </w:rPr>
      </w:pPr>
    </w:p>
    <w:p w14:paraId="04BA67AF" w14:textId="31A4AB85" w:rsidR="00E3749A" w:rsidRPr="006B19ED" w:rsidRDefault="0039629F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B53845" w:rsidRPr="006B19ED">
        <w:rPr>
          <w:color w:val="000000" w:themeColor="text1"/>
        </w:rPr>
        <w:t>Briefer, 97</w:t>
      </w:r>
      <w:r w:rsidR="00B53845" w:rsidRPr="006B19ED">
        <w:rPr>
          <w:color w:val="000000" w:themeColor="text1"/>
          <w:vertAlign w:val="superscript"/>
        </w:rPr>
        <w:t>th</w:t>
      </w:r>
      <w:r w:rsidR="00B53845" w:rsidRPr="006B19ED">
        <w:rPr>
          <w:color w:val="000000" w:themeColor="text1"/>
        </w:rPr>
        <w:t xml:space="preserve"> Civil Affairs Battalion (Fort Bragg), “Current Affairs in Southeast </w:t>
      </w:r>
      <w:r w:rsidR="00B53845" w:rsidRPr="006B19ED">
        <w:rPr>
          <w:color w:val="000000" w:themeColor="text1"/>
        </w:rPr>
        <w:tab/>
        <w:t>Asia,” March 10, 2016</w:t>
      </w:r>
    </w:p>
    <w:p w14:paraId="39ECD6F0" w14:textId="77777777" w:rsidR="0039629F" w:rsidRPr="006B19ED" w:rsidRDefault="00B53845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</w:r>
      <w:r w:rsidR="0039629F" w:rsidRPr="006B19ED">
        <w:rPr>
          <w:color w:val="000000" w:themeColor="text1"/>
        </w:rPr>
        <w:t xml:space="preserve">Participant, StoryCorps (with Allison Stanford) to promote international programs </w:t>
      </w:r>
      <w:r w:rsidR="0039629F" w:rsidRPr="006B19ED">
        <w:rPr>
          <w:color w:val="000000" w:themeColor="text1"/>
        </w:rPr>
        <w:tab/>
        <w:t>at Georgia Tech in conjunction with the Offi</w:t>
      </w:r>
      <w:r w:rsidRPr="006B19ED">
        <w:rPr>
          <w:color w:val="000000" w:themeColor="text1"/>
        </w:rPr>
        <w:t xml:space="preserve">ce of International Education, </w:t>
      </w:r>
      <w:r w:rsidR="0039629F" w:rsidRPr="006B19ED">
        <w:rPr>
          <w:color w:val="000000" w:themeColor="text1"/>
        </w:rPr>
        <w:t xml:space="preserve">Sept. </w:t>
      </w:r>
      <w:r w:rsidR="0039629F" w:rsidRPr="006B19ED">
        <w:rPr>
          <w:color w:val="000000" w:themeColor="text1"/>
        </w:rPr>
        <w:tab/>
        <w:t>7, 2016.</w:t>
      </w:r>
    </w:p>
    <w:p w14:paraId="4DFE9AF1" w14:textId="77777777" w:rsidR="00B53845" w:rsidRPr="006B19ED" w:rsidRDefault="00B53845" w:rsidP="00D20923">
      <w:pPr>
        <w:rPr>
          <w:color w:val="000000" w:themeColor="text1"/>
        </w:rPr>
      </w:pPr>
    </w:p>
    <w:p w14:paraId="3B8ADCA7" w14:textId="5A67AD00" w:rsidR="00B53845" w:rsidRDefault="00B53845" w:rsidP="00D20923">
      <w:pPr>
        <w:rPr>
          <w:color w:val="000000" w:themeColor="text1"/>
        </w:rPr>
      </w:pPr>
      <w:r w:rsidRPr="006B19ED">
        <w:rPr>
          <w:color w:val="000000" w:themeColor="text1"/>
        </w:rPr>
        <w:lastRenderedPageBreak/>
        <w:tab/>
      </w:r>
      <w:r w:rsidR="00892C25" w:rsidRPr="006B19ED">
        <w:rPr>
          <w:color w:val="000000" w:themeColor="text1"/>
        </w:rPr>
        <w:t xml:space="preserve">Member, School of Modern Languages Search Committee in German and </w:t>
      </w:r>
      <w:r w:rsidR="00892C25" w:rsidRPr="006B19ED">
        <w:rPr>
          <w:color w:val="000000" w:themeColor="text1"/>
        </w:rPr>
        <w:tab/>
        <w:t>Applied Linguistics/Language and Technology, 2016-20</w:t>
      </w:r>
      <w:r w:rsidR="00C05BC3">
        <w:rPr>
          <w:color w:val="000000" w:themeColor="text1"/>
        </w:rPr>
        <w:t>20</w:t>
      </w:r>
    </w:p>
    <w:p w14:paraId="2C1D1F93" w14:textId="77777777" w:rsidR="00BA5946" w:rsidRDefault="00BA5946" w:rsidP="00D20923">
      <w:pPr>
        <w:rPr>
          <w:color w:val="000000" w:themeColor="text1"/>
        </w:rPr>
      </w:pPr>
    </w:p>
    <w:p w14:paraId="74699270" w14:textId="0C0DA901" w:rsidR="00C05BC3" w:rsidRPr="002B0FFC" w:rsidRDefault="00C05BC3" w:rsidP="00C05BC3">
      <w:pPr>
        <w:ind w:left="720"/>
        <w:rPr>
          <w:color w:val="000000" w:themeColor="text1"/>
        </w:rPr>
      </w:pPr>
      <w:r w:rsidRPr="002B0FFC">
        <w:rPr>
          <w:color w:val="000000" w:themeColor="text1"/>
        </w:rPr>
        <w:t>Chair, INTA Graduate Committee, 20</w:t>
      </w:r>
      <w:r>
        <w:rPr>
          <w:color w:val="000000" w:themeColor="text1"/>
        </w:rPr>
        <w:t>17</w:t>
      </w:r>
      <w:r w:rsidRPr="002B0FFC">
        <w:rPr>
          <w:color w:val="000000" w:themeColor="text1"/>
        </w:rPr>
        <w:t>-20</w:t>
      </w:r>
      <w:r w:rsidR="004A4636">
        <w:rPr>
          <w:color w:val="000000" w:themeColor="text1"/>
        </w:rPr>
        <w:t>2</w:t>
      </w:r>
      <w:r w:rsidRPr="002B0FFC">
        <w:rPr>
          <w:color w:val="000000" w:themeColor="text1"/>
        </w:rPr>
        <w:t>0</w:t>
      </w:r>
    </w:p>
    <w:p w14:paraId="3D0142B9" w14:textId="77777777" w:rsidR="00C05BC3" w:rsidRDefault="00C05BC3" w:rsidP="00D20923">
      <w:pPr>
        <w:rPr>
          <w:color w:val="000000" w:themeColor="text1"/>
        </w:rPr>
      </w:pPr>
    </w:p>
    <w:p w14:paraId="74510212" w14:textId="4EBCD341" w:rsidR="00BA5946" w:rsidRDefault="00BA5946" w:rsidP="00C05BC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Judge, GT</w:t>
      </w:r>
      <w:r>
        <w:rPr>
          <w:color w:val="000000" w:themeColor="text1"/>
        </w:rPr>
        <w:t>RIC paper competition, Jan. 2018</w:t>
      </w:r>
    </w:p>
    <w:p w14:paraId="4E179E1F" w14:textId="493573AA" w:rsidR="001F72F0" w:rsidRDefault="001F72F0" w:rsidP="00D20923">
      <w:pPr>
        <w:rPr>
          <w:color w:val="000000" w:themeColor="text1"/>
        </w:rPr>
      </w:pPr>
    </w:p>
    <w:p w14:paraId="00852F81" w14:textId="692CD931" w:rsidR="00A153ED" w:rsidRDefault="00A153ED" w:rsidP="00A153ED">
      <w:pPr>
        <w:ind w:left="720"/>
        <w:rPr>
          <w:color w:val="000000" w:themeColor="text1"/>
        </w:rPr>
      </w:pPr>
      <w:r>
        <w:rPr>
          <w:color w:val="000000" w:themeColor="text1"/>
        </w:rPr>
        <w:t>Participant, ICLAST Lunch Conversation with IAC Graduate Directors &amp; Graduate Students, Feb. 8, 2018</w:t>
      </w:r>
    </w:p>
    <w:p w14:paraId="03DDA5C3" w14:textId="77777777" w:rsidR="00A153ED" w:rsidRDefault="00A153ED" w:rsidP="00A153ED">
      <w:pPr>
        <w:ind w:firstLine="720"/>
        <w:rPr>
          <w:color w:val="000000" w:themeColor="text1"/>
        </w:rPr>
      </w:pPr>
    </w:p>
    <w:p w14:paraId="316655A0" w14:textId="28C596AD" w:rsidR="00284A22" w:rsidRDefault="001F72F0" w:rsidP="00D31F47">
      <w:pPr>
        <w:ind w:firstLine="720"/>
        <w:rPr>
          <w:color w:val="000000" w:themeColor="text1"/>
        </w:rPr>
      </w:pPr>
      <w:r>
        <w:rPr>
          <w:color w:val="000000" w:themeColor="text1"/>
        </w:rPr>
        <w:t>SGR Grant Reviewer, Spring 2018</w:t>
      </w:r>
    </w:p>
    <w:p w14:paraId="1FC6085F" w14:textId="1BF1652E" w:rsidR="001F72F0" w:rsidRDefault="001F72F0" w:rsidP="00D20923">
      <w:pPr>
        <w:rPr>
          <w:color w:val="000000" w:themeColor="text1"/>
        </w:rPr>
      </w:pPr>
      <w:r>
        <w:rPr>
          <w:color w:val="000000" w:themeColor="text1"/>
        </w:rPr>
        <w:tab/>
        <w:t>Member, CETS Postdoc Search Committee, Spring 2018</w:t>
      </w:r>
    </w:p>
    <w:p w14:paraId="06486833" w14:textId="77777777" w:rsidR="00D31F47" w:rsidRDefault="001F72F0" w:rsidP="00D20923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11BD17E1" w14:textId="3F324330" w:rsidR="001F72F0" w:rsidRDefault="00A153ED" w:rsidP="00D31F47">
      <w:pPr>
        <w:ind w:firstLine="720"/>
        <w:rPr>
          <w:color w:val="000000" w:themeColor="text1"/>
        </w:rPr>
      </w:pPr>
      <w:r>
        <w:rPr>
          <w:color w:val="000000" w:themeColor="text1"/>
        </w:rPr>
        <w:t>Moderator, CETS: “A Changing Europe in an Uncertain World,” April 13, 2018</w:t>
      </w:r>
    </w:p>
    <w:p w14:paraId="3DDAAFF3" w14:textId="77777777" w:rsidR="00A153ED" w:rsidRDefault="00A153ED" w:rsidP="00D20923">
      <w:pPr>
        <w:rPr>
          <w:color w:val="000000" w:themeColor="text1"/>
        </w:rPr>
      </w:pPr>
    </w:p>
    <w:p w14:paraId="099CD373" w14:textId="6BA79F4A" w:rsidR="00A153ED" w:rsidRPr="006B19ED" w:rsidRDefault="00A153ED" w:rsidP="00D20923">
      <w:pPr>
        <w:rPr>
          <w:color w:val="000000" w:themeColor="text1"/>
        </w:rPr>
      </w:pPr>
      <w:r>
        <w:rPr>
          <w:color w:val="000000" w:themeColor="text1"/>
        </w:rPr>
        <w:tab/>
        <w:t xml:space="preserve">Faculty </w:t>
      </w:r>
      <w:r w:rsidRPr="006B19ED">
        <w:rPr>
          <w:color w:val="000000" w:themeColor="text1"/>
        </w:rPr>
        <w:t>Advisor,</w:t>
      </w:r>
      <w:r>
        <w:rPr>
          <w:color w:val="000000" w:themeColor="text1"/>
        </w:rPr>
        <w:t xml:space="preserve"> Books Not Bombs at Georgia Tech, 2018-</w:t>
      </w:r>
    </w:p>
    <w:p w14:paraId="7F0E4EF9" w14:textId="4FE14A65" w:rsidR="0001345D" w:rsidRDefault="00E369D4" w:rsidP="00D20923">
      <w:pPr>
        <w:rPr>
          <w:color w:val="000000" w:themeColor="text1"/>
        </w:rPr>
      </w:pPr>
      <w:r>
        <w:rPr>
          <w:color w:val="000000" w:themeColor="text1"/>
        </w:rPr>
        <w:tab/>
      </w:r>
    </w:p>
    <w:p w14:paraId="1FDCE000" w14:textId="208B278B" w:rsidR="00C14C34" w:rsidRDefault="00E369D4" w:rsidP="00890129">
      <w:pPr>
        <w:ind w:firstLine="720"/>
        <w:rPr>
          <w:color w:val="000000" w:themeColor="text1"/>
        </w:rPr>
      </w:pPr>
      <w:r>
        <w:rPr>
          <w:color w:val="000000" w:themeColor="text1"/>
        </w:rPr>
        <w:t>SGR Grant Reviewer, Spring 2019</w:t>
      </w:r>
    </w:p>
    <w:p w14:paraId="7C97E9B8" w14:textId="77777777" w:rsidR="00E00396" w:rsidRDefault="00E00396" w:rsidP="00E369D4">
      <w:pPr>
        <w:ind w:firstLine="720"/>
        <w:rPr>
          <w:color w:val="000000" w:themeColor="text1"/>
        </w:rPr>
      </w:pPr>
    </w:p>
    <w:p w14:paraId="6FB1A6E2" w14:textId="07AC6B2A" w:rsidR="006D51EB" w:rsidRDefault="00C05BC3" w:rsidP="00E369D4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Judge, GT</w:t>
      </w:r>
      <w:r>
        <w:rPr>
          <w:color w:val="000000" w:themeColor="text1"/>
        </w:rPr>
        <w:t>RIC paper competition, Jan. 2019</w:t>
      </w:r>
    </w:p>
    <w:p w14:paraId="42B7A1D1" w14:textId="6543A8DA" w:rsidR="00C05BC3" w:rsidRDefault="00C05BC3" w:rsidP="00E369D4">
      <w:pPr>
        <w:ind w:firstLine="72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73D11866" w14:textId="77777777" w:rsidR="004A4636" w:rsidRPr="004A4636" w:rsidRDefault="004A4636" w:rsidP="004A4636">
      <w:pPr>
        <w:ind w:left="720"/>
        <w:rPr>
          <w:color w:val="000000" w:themeColor="text1"/>
        </w:rPr>
      </w:pPr>
      <w:r w:rsidRPr="004A4636">
        <w:rPr>
          <w:color w:val="000000" w:themeColor="text1"/>
        </w:rPr>
        <w:t>Participant, “Mindful Mentoring: Enhance Productivity through Better Graduate Student Advising”, Georgia Tech, May 15, 2019</w:t>
      </w:r>
    </w:p>
    <w:p w14:paraId="37A20442" w14:textId="77777777" w:rsidR="004A4636" w:rsidRPr="004A4636" w:rsidRDefault="004A4636" w:rsidP="004A4636">
      <w:pPr>
        <w:ind w:left="720"/>
        <w:rPr>
          <w:color w:val="000000" w:themeColor="text1"/>
        </w:rPr>
      </w:pPr>
    </w:p>
    <w:p w14:paraId="5D8A247A" w14:textId="77777777" w:rsidR="004A4636" w:rsidRPr="004A4636" w:rsidRDefault="004A4636" w:rsidP="004A4636">
      <w:pPr>
        <w:ind w:left="720"/>
        <w:rPr>
          <w:color w:val="000000" w:themeColor="text1"/>
        </w:rPr>
      </w:pPr>
      <w:r w:rsidRPr="004A4636">
        <w:rPr>
          <w:color w:val="000000" w:themeColor="text1"/>
        </w:rPr>
        <w:t>Participant, “Graduate Students and the Growing Mental Health Crisis: Address Challenges and Provide Support,” Webinar, Georgia Tech, May 15, 2019</w:t>
      </w:r>
    </w:p>
    <w:p w14:paraId="17A6479F" w14:textId="77777777" w:rsidR="004A4636" w:rsidRPr="004A4636" w:rsidRDefault="004A4636" w:rsidP="004A4636">
      <w:pPr>
        <w:rPr>
          <w:color w:val="000000" w:themeColor="text1"/>
        </w:rPr>
      </w:pPr>
    </w:p>
    <w:p w14:paraId="6116566F" w14:textId="77777777" w:rsidR="004A4636" w:rsidRPr="004A4636" w:rsidRDefault="004A4636" w:rsidP="004A4636">
      <w:pPr>
        <w:ind w:left="720"/>
        <w:rPr>
          <w:color w:val="000000" w:themeColor="text1"/>
        </w:rPr>
      </w:pPr>
      <w:r w:rsidRPr="004A4636">
        <w:rPr>
          <w:color w:val="000000" w:themeColor="text1"/>
        </w:rPr>
        <w:t>Participant, “Moving the Needle: Shifting Conversation around Sexual Harassment”, Georgia Tech, Nov. 6, 2019</w:t>
      </w:r>
    </w:p>
    <w:p w14:paraId="30FEB897" w14:textId="77777777" w:rsidR="004A4636" w:rsidRPr="004A4636" w:rsidRDefault="004A4636" w:rsidP="004A4636">
      <w:pPr>
        <w:ind w:left="720"/>
        <w:rPr>
          <w:color w:val="000000" w:themeColor="text1"/>
        </w:rPr>
      </w:pPr>
    </w:p>
    <w:p w14:paraId="36FC51A5" w14:textId="77777777" w:rsidR="004A4636" w:rsidRPr="004A4636" w:rsidRDefault="004A4636" w:rsidP="004A4636">
      <w:pPr>
        <w:ind w:left="720"/>
        <w:rPr>
          <w:color w:val="000000" w:themeColor="text1"/>
        </w:rPr>
      </w:pPr>
      <w:r w:rsidRPr="004A4636">
        <w:rPr>
          <w:color w:val="000000" w:themeColor="text1"/>
        </w:rPr>
        <w:t>Participant, “Moving the Needle: Enacting Your Personal Responsibility”, Georgia Tech, Nov. 8, 2019</w:t>
      </w:r>
    </w:p>
    <w:p w14:paraId="758F91DD" w14:textId="77777777" w:rsidR="004A4636" w:rsidRDefault="004A4636" w:rsidP="00C05BC3">
      <w:pPr>
        <w:ind w:firstLine="720"/>
        <w:rPr>
          <w:color w:val="000000" w:themeColor="text1"/>
        </w:rPr>
      </w:pPr>
    </w:p>
    <w:p w14:paraId="7F858704" w14:textId="146EB12C" w:rsidR="00C05BC3" w:rsidRDefault="00C05BC3" w:rsidP="00C05BC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Judge, GT</w:t>
      </w:r>
      <w:r>
        <w:rPr>
          <w:color w:val="000000" w:themeColor="text1"/>
        </w:rPr>
        <w:t xml:space="preserve">RIC paper competition, Jan. 2020 </w:t>
      </w:r>
    </w:p>
    <w:p w14:paraId="6B1997CC" w14:textId="031952D9" w:rsidR="00E369D4" w:rsidRDefault="00E369D4" w:rsidP="00D20923">
      <w:pPr>
        <w:rPr>
          <w:color w:val="000000" w:themeColor="text1"/>
        </w:rPr>
      </w:pPr>
    </w:p>
    <w:p w14:paraId="53A61778" w14:textId="04CD0A45" w:rsidR="00212A07" w:rsidRDefault="004A4636" w:rsidP="00D20923">
      <w:pPr>
        <w:rPr>
          <w:color w:val="000000" w:themeColor="text1"/>
        </w:rPr>
      </w:pPr>
      <w:r>
        <w:rPr>
          <w:color w:val="000000" w:themeColor="text1"/>
        </w:rPr>
        <w:tab/>
        <w:t>Participant FOCUS Day, Jan. 2020</w:t>
      </w:r>
    </w:p>
    <w:p w14:paraId="490FB742" w14:textId="77777777" w:rsidR="009E5B33" w:rsidRDefault="009E5B33" w:rsidP="00D20923">
      <w:pPr>
        <w:rPr>
          <w:color w:val="000000" w:themeColor="text1"/>
        </w:rPr>
      </w:pPr>
    </w:p>
    <w:p w14:paraId="5FB87D2B" w14:textId="2F2FCCA7" w:rsidR="00986879" w:rsidRDefault="00986879" w:rsidP="00D20923">
      <w:pPr>
        <w:rPr>
          <w:color w:val="000000" w:themeColor="text1"/>
        </w:rPr>
      </w:pPr>
      <w:r>
        <w:rPr>
          <w:color w:val="000000" w:themeColor="text1"/>
        </w:rPr>
        <w:tab/>
        <w:t xml:space="preserve">Participant QPR Suicide Gatekeeper Prevention Training Workshop, March 10, </w:t>
      </w:r>
      <w:r>
        <w:rPr>
          <w:color w:val="000000" w:themeColor="text1"/>
        </w:rPr>
        <w:tab/>
        <w:t>2020</w:t>
      </w:r>
    </w:p>
    <w:p w14:paraId="57CAF04B" w14:textId="1F714DFB" w:rsidR="00C14C34" w:rsidRDefault="00C14C34" w:rsidP="00D20923">
      <w:pPr>
        <w:rPr>
          <w:color w:val="000000" w:themeColor="text1"/>
        </w:rPr>
      </w:pPr>
    </w:p>
    <w:p w14:paraId="29107F78" w14:textId="1554D3FA" w:rsidR="00A8321E" w:rsidRDefault="00A8321E" w:rsidP="00D20923">
      <w:pPr>
        <w:rPr>
          <w:color w:val="000000" w:themeColor="text1"/>
        </w:rPr>
      </w:pPr>
      <w:r>
        <w:rPr>
          <w:color w:val="000000" w:themeColor="text1"/>
        </w:rPr>
        <w:tab/>
        <w:t xml:space="preserve">Reviewer, Kathrin </w:t>
      </w:r>
      <w:proofErr w:type="spellStart"/>
      <w:r>
        <w:rPr>
          <w:color w:val="000000" w:themeColor="text1"/>
        </w:rPr>
        <w:t>Koeppe</w:t>
      </w:r>
      <w:proofErr w:type="spellEnd"/>
      <w:r>
        <w:rPr>
          <w:color w:val="000000" w:themeColor="text1"/>
        </w:rPr>
        <w:t xml:space="preserve">, Promotion to Senior Lecturer, School of Modern </w:t>
      </w:r>
      <w:r>
        <w:rPr>
          <w:color w:val="000000" w:themeColor="text1"/>
        </w:rPr>
        <w:tab/>
        <w:t>Languages, Fall 2020</w:t>
      </w:r>
      <w:r w:rsidR="00C14C34">
        <w:rPr>
          <w:color w:val="000000" w:themeColor="text1"/>
        </w:rPr>
        <w:tab/>
      </w:r>
    </w:p>
    <w:p w14:paraId="58C95CC4" w14:textId="27400381" w:rsidR="00C14C34" w:rsidRDefault="00A8321E" w:rsidP="00D20923">
      <w:pPr>
        <w:rPr>
          <w:color w:val="000000" w:themeColor="text1"/>
        </w:rPr>
      </w:pPr>
      <w:r>
        <w:rPr>
          <w:color w:val="000000" w:themeColor="text1"/>
        </w:rPr>
        <w:tab/>
      </w:r>
      <w:r w:rsidR="00C14C34" w:rsidRPr="002B0FFC">
        <w:rPr>
          <w:color w:val="000000" w:themeColor="text1"/>
        </w:rPr>
        <w:t>Member, IAC Faculty Handbooks/Guidelines Committee</w:t>
      </w:r>
      <w:r w:rsidR="00C14C34">
        <w:rPr>
          <w:color w:val="000000" w:themeColor="text1"/>
        </w:rPr>
        <w:t xml:space="preserve">, </w:t>
      </w:r>
      <w:r w:rsidR="00F23AD0">
        <w:rPr>
          <w:color w:val="000000" w:themeColor="text1"/>
        </w:rPr>
        <w:t>Fall 2020-</w:t>
      </w:r>
    </w:p>
    <w:p w14:paraId="5DD323E8" w14:textId="08157664" w:rsidR="00A8321E" w:rsidRDefault="00A8321E" w:rsidP="00D20923">
      <w:pPr>
        <w:rPr>
          <w:color w:val="000000" w:themeColor="text1"/>
        </w:rPr>
      </w:pPr>
    </w:p>
    <w:p w14:paraId="3A6B9E83" w14:textId="0081FFEF" w:rsidR="00A8321E" w:rsidRDefault="00A8321E" w:rsidP="00D20923">
      <w:pPr>
        <w:rPr>
          <w:color w:val="000000" w:themeColor="text1"/>
        </w:rPr>
      </w:pPr>
      <w:r>
        <w:rPr>
          <w:color w:val="000000" w:themeColor="text1"/>
        </w:rPr>
        <w:tab/>
        <w:t>Judge, IAC Graduate Essay Competition (January 2021)</w:t>
      </w:r>
    </w:p>
    <w:p w14:paraId="16442CC6" w14:textId="50765D34" w:rsidR="00212A07" w:rsidRDefault="00212A07" w:rsidP="00D20923">
      <w:pPr>
        <w:rPr>
          <w:color w:val="000000" w:themeColor="text1"/>
        </w:rPr>
      </w:pPr>
    </w:p>
    <w:p w14:paraId="67E27ED9" w14:textId="5406D3EB" w:rsidR="00212A07" w:rsidRDefault="00212A07" w:rsidP="00D20923">
      <w:pPr>
        <w:rPr>
          <w:color w:val="000000" w:themeColor="text1"/>
        </w:rPr>
      </w:pPr>
      <w:r>
        <w:rPr>
          <w:color w:val="000000" w:themeColor="text1"/>
        </w:rPr>
        <w:lastRenderedPageBreak/>
        <w:tab/>
        <w:t>Member Periodic Peer Review Committee, Spring 2021</w:t>
      </w:r>
      <w:r w:rsidR="004D3EF7">
        <w:rPr>
          <w:color w:val="000000" w:themeColor="text1"/>
        </w:rPr>
        <w:t>-</w:t>
      </w:r>
    </w:p>
    <w:p w14:paraId="7F6E7730" w14:textId="4BDF7A34" w:rsidR="00212A07" w:rsidRDefault="00212A07" w:rsidP="00D20923">
      <w:pPr>
        <w:rPr>
          <w:color w:val="000000" w:themeColor="text1"/>
        </w:rPr>
      </w:pPr>
    </w:p>
    <w:p w14:paraId="575FE9D7" w14:textId="6B41D536" w:rsidR="00212A07" w:rsidRDefault="00212A07" w:rsidP="00D20923">
      <w:pPr>
        <w:rPr>
          <w:color w:val="000000" w:themeColor="text1"/>
        </w:rPr>
      </w:pPr>
      <w:r>
        <w:rPr>
          <w:color w:val="000000" w:themeColor="text1"/>
        </w:rPr>
        <w:tab/>
        <w:t>Participant Spring 2022 and Beyond Working Group (March 2021-</w:t>
      </w:r>
      <w:r w:rsidR="00026B0A">
        <w:rPr>
          <w:color w:val="000000" w:themeColor="text1"/>
        </w:rPr>
        <w:t>2022)</w:t>
      </w:r>
    </w:p>
    <w:p w14:paraId="10D46308" w14:textId="3EE7D7B0" w:rsidR="004D3EF7" w:rsidRDefault="004D3EF7" w:rsidP="00D20923">
      <w:pPr>
        <w:rPr>
          <w:color w:val="000000" w:themeColor="text1"/>
        </w:rPr>
      </w:pPr>
    </w:p>
    <w:p w14:paraId="5F4A541A" w14:textId="5E9852DF" w:rsidR="004D3EF7" w:rsidRDefault="004D3EF7" w:rsidP="004D3EF7">
      <w:pPr>
        <w:ind w:left="720"/>
        <w:rPr>
          <w:color w:val="000000" w:themeColor="text1"/>
        </w:rPr>
      </w:pPr>
      <w:r>
        <w:rPr>
          <w:color w:val="000000" w:themeColor="text1"/>
        </w:rPr>
        <w:t>Anti-Defamation League Workshop on Implicit Bias and Discrimination (Dec. 8, 2021 virtual)</w:t>
      </w:r>
    </w:p>
    <w:p w14:paraId="7728A467" w14:textId="6D37EFFD" w:rsidR="000830A3" w:rsidRDefault="000830A3" w:rsidP="00D20923">
      <w:pPr>
        <w:rPr>
          <w:color w:val="000000" w:themeColor="text1"/>
        </w:rPr>
      </w:pPr>
    </w:p>
    <w:p w14:paraId="15FE9E65" w14:textId="518FCB60" w:rsidR="000830A3" w:rsidRDefault="000830A3" w:rsidP="00D20923">
      <w:pPr>
        <w:rPr>
          <w:color w:val="000000" w:themeColor="text1"/>
        </w:rPr>
      </w:pPr>
      <w:r>
        <w:rPr>
          <w:color w:val="000000" w:themeColor="text1"/>
        </w:rPr>
        <w:tab/>
        <w:t>IAC Diversity, Equity and Inclusion Council Member AY 2021-202</w:t>
      </w:r>
      <w:r w:rsidR="009E5B33">
        <w:rPr>
          <w:color w:val="000000" w:themeColor="text1"/>
        </w:rPr>
        <w:t>3</w:t>
      </w:r>
    </w:p>
    <w:p w14:paraId="08F63FA1" w14:textId="69F3B7A3" w:rsidR="000830A3" w:rsidRDefault="000830A3" w:rsidP="00D20923">
      <w:pPr>
        <w:rPr>
          <w:color w:val="000000" w:themeColor="text1"/>
        </w:rPr>
      </w:pPr>
    </w:p>
    <w:p w14:paraId="274466F2" w14:textId="6BBB11A5" w:rsidR="009E5B33" w:rsidRDefault="000830A3" w:rsidP="00D20923">
      <w:pPr>
        <w:rPr>
          <w:color w:val="000000" w:themeColor="text1"/>
        </w:rPr>
      </w:pPr>
      <w:r>
        <w:rPr>
          <w:color w:val="000000" w:themeColor="text1"/>
        </w:rPr>
        <w:tab/>
        <w:t>Diversity and Inclusion Fellow AY 2021-2022</w:t>
      </w:r>
    </w:p>
    <w:p w14:paraId="335A27E9" w14:textId="0AE48279" w:rsidR="009E5B33" w:rsidRDefault="009E5B33" w:rsidP="00D20923">
      <w:pPr>
        <w:rPr>
          <w:color w:val="000000" w:themeColor="text1"/>
        </w:rPr>
      </w:pPr>
      <w:r>
        <w:rPr>
          <w:color w:val="000000" w:themeColor="text1"/>
        </w:rPr>
        <w:tab/>
        <w:t>Faculty Advisor, Clarkston Futures: Tutoring and STEM Support (2021-</w:t>
      </w:r>
    </w:p>
    <w:p w14:paraId="7B6E216A" w14:textId="4B04C7F5" w:rsidR="009E5B33" w:rsidRDefault="009E5B33" w:rsidP="00D20923">
      <w:pPr>
        <w:rPr>
          <w:color w:val="000000" w:themeColor="text1"/>
        </w:rPr>
      </w:pPr>
    </w:p>
    <w:p w14:paraId="1177E3F0" w14:textId="01E25BE7" w:rsidR="009E5B33" w:rsidRDefault="009E5B33" w:rsidP="00D20923">
      <w:pPr>
        <w:rPr>
          <w:color w:val="000000" w:themeColor="text1"/>
        </w:rPr>
      </w:pPr>
      <w:r>
        <w:rPr>
          <w:color w:val="000000" w:themeColor="text1"/>
        </w:rPr>
        <w:tab/>
        <w:t>Faculty Advisor, Malaysian Students Organization @ GT (2021-</w:t>
      </w:r>
    </w:p>
    <w:p w14:paraId="63EC60E1" w14:textId="7E4D8386" w:rsidR="004F6A63" w:rsidRDefault="004F6A63" w:rsidP="00D20923">
      <w:pPr>
        <w:rPr>
          <w:color w:val="000000" w:themeColor="text1"/>
        </w:rPr>
      </w:pPr>
    </w:p>
    <w:p w14:paraId="46237FB0" w14:textId="2A52539F" w:rsidR="00284A22" w:rsidRDefault="004F6A63" w:rsidP="00D20923">
      <w:pPr>
        <w:rPr>
          <w:color w:val="000000" w:themeColor="text1"/>
        </w:rPr>
      </w:pPr>
      <w:r>
        <w:rPr>
          <w:color w:val="000000" w:themeColor="text1"/>
        </w:rPr>
        <w:tab/>
      </w:r>
      <w:r w:rsidR="00284A22">
        <w:rPr>
          <w:color w:val="000000" w:themeColor="text1"/>
        </w:rPr>
        <w:t>Reader, INTA PhD Qualifying Exams International Security</w:t>
      </w:r>
      <w:r w:rsidR="00775316">
        <w:rPr>
          <w:color w:val="000000" w:themeColor="text1"/>
        </w:rPr>
        <w:t xml:space="preserve"> (2021, 2023)</w:t>
      </w:r>
    </w:p>
    <w:p w14:paraId="056043FD" w14:textId="77777777" w:rsidR="00284A22" w:rsidRDefault="00284A22" w:rsidP="00D20923">
      <w:pPr>
        <w:rPr>
          <w:color w:val="000000" w:themeColor="text1"/>
        </w:rPr>
      </w:pPr>
    </w:p>
    <w:p w14:paraId="7EBB946D" w14:textId="330E496C" w:rsidR="004F6A63" w:rsidRDefault="004F6A63" w:rsidP="00284A22">
      <w:pPr>
        <w:ind w:firstLine="720"/>
        <w:rPr>
          <w:color w:val="000000" w:themeColor="text1"/>
        </w:rPr>
      </w:pPr>
      <w:r>
        <w:rPr>
          <w:color w:val="000000" w:themeColor="text1"/>
        </w:rPr>
        <w:t>Member, International Security Search Committee (Fall 2022)</w:t>
      </w:r>
    </w:p>
    <w:p w14:paraId="0103A739" w14:textId="0432ECDC" w:rsidR="004F6A63" w:rsidRDefault="004F6A63" w:rsidP="00D20923">
      <w:pPr>
        <w:rPr>
          <w:color w:val="000000" w:themeColor="text1"/>
        </w:rPr>
      </w:pPr>
    </w:p>
    <w:p w14:paraId="30B55B69" w14:textId="7418360E" w:rsidR="004F6A63" w:rsidRDefault="004F6A63" w:rsidP="00A56730">
      <w:pPr>
        <w:ind w:left="720"/>
        <w:rPr>
          <w:color w:val="000000" w:themeColor="text1"/>
        </w:rPr>
      </w:pPr>
      <w:r>
        <w:rPr>
          <w:color w:val="000000" w:themeColor="text1"/>
        </w:rPr>
        <w:t>Co-Chair INTA Committee o</w:t>
      </w:r>
      <w:r w:rsidR="00C130B7">
        <w:rPr>
          <w:color w:val="000000" w:themeColor="text1"/>
        </w:rPr>
        <w:t>n</w:t>
      </w:r>
      <w:r>
        <w:rPr>
          <w:color w:val="000000" w:themeColor="text1"/>
        </w:rPr>
        <w:t xml:space="preserve"> Enhancement of Diversity and Social Inclusion</w:t>
      </w:r>
      <w:r w:rsidR="00A56730">
        <w:rPr>
          <w:color w:val="000000" w:themeColor="text1"/>
        </w:rPr>
        <w:t xml:space="preserve"> (2022-</w:t>
      </w:r>
    </w:p>
    <w:p w14:paraId="554EA94D" w14:textId="77777777" w:rsidR="00775316" w:rsidRDefault="00775316" w:rsidP="00A56730">
      <w:pPr>
        <w:ind w:left="720"/>
        <w:rPr>
          <w:color w:val="000000" w:themeColor="text1"/>
        </w:rPr>
      </w:pPr>
    </w:p>
    <w:p w14:paraId="3804F0EE" w14:textId="6A3BE801" w:rsidR="00775316" w:rsidRDefault="00775316" w:rsidP="00A56730">
      <w:pPr>
        <w:ind w:left="720"/>
        <w:rPr>
          <w:color w:val="000000" w:themeColor="text1"/>
        </w:rPr>
      </w:pPr>
      <w:r>
        <w:rPr>
          <w:color w:val="000000" w:themeColor="text1"/>
        </w:rPr>
        <w:t>Judge, IAC SGR Funding, Spring 2023, 2024</w:t>
      </w:r>
    </w:p>
    <w:p w14:paraId="1AE4C49F" w14:textId="77777777" w:rsidR="00775316" w:rsidRDefault="00775316" w:rsidP="00A56730">
      <w:pPr>
        <w:ind w:left="720"/>
        <w:rPr>
          <w:color w:val="000000" w:themeColor="text1"/>
        </w:rPr>
      </w:pPr>
    </w:p>
    <w:p w14:paraId="2454A6B3" w14:textId="088D48EE" w:rsidR="00775316" w:rsidRDefault="00775316" w:rsidP="00A56730">
      <w:pPr>
        <w:ind w:left="720"/>
        <w:rPr>
          <w:color w:val="000000" w:themeColor="text1"/>
        </w:rPr>
      </w:pPr>
      <w:r>
        <w:rPr>
          <w:color w:val="000000" w:themeColor="text1"/>
        </w:rPr>
        <w:t>Member, INTA School Chair Comprehensive Administrative Review Committee, Spring 2024</w:t>
      </w:r>
    </w:p>
    <w:p w14:paraId="47445BBC" w14:textId="248022C6" w:rsidR="009E5B33" w:rsidRDefault="009E5B33" w:rsidP="00D20923">
      <w:pPr>
        <w:rPr>
          <w:color w:val="000000" w:themeColor="text1"/>
        </w:rPr>
      </w:pPr>
    </w:p>
    <w:p w14:paraId="62F8A815" w14:textId="77777777" w:rsidR="00D20923" w:rsidRPr="006B19ED" w:rsidRDefault="00D20923" w:rsidP="00D20923">
      <w:pPr>
        <w:ind w:left="720"/>
        <w:rPr>
          <w:color w:val="000000" w:themeColor="text1"/>
        </w:rPr>
      </w:pPr>
    </w:p>
    <w:p w14:paraId="785510C2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b/>
          <w:color w:val="000000" w:themeColor="text1"/>
        </w:rPr>
        <w:t>C.</w:t>
      </w:r>
      <w:r w:rsidRPr="006B19ED">
        <w:rPr>
          <w:b/>
          <w:color w:val="000000" w:themeColor="text1"/>
        </w:rPr>
        <w:tab/>
        <w:t>OTHER CONTRIBUTIONS</w:t>
      </w:r>
    </w:p>
    <w:p w14:paraId="7270C83A" w14:textId="77777777" w:rsidR="00D20923" w:rsidRPr="006B19ED" w:rsidRDefault="00D20923" w:rsidP="00D20923">
      <w:pPr>
        <w:rPr>
          <w:color w:val="000000" w:themeColor="text1"/>
        </w:rPr>
      </w:pPr>
    </w:p>
    <w:p w14:paraId="6BBE4CAF" w14:textId="77777777" w:rsidR="00D20923" w:rsidRPr="006B19ED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Meeting with representative from Goethe Institute to organize a conference on the </w:t>
      </w:r>
      <w:r w:rsidRPr="006B19ED">
        <w:rPr>
          <w:color w:val="000000" w:themeColor="text1"/>
        </w:rPr>
        <w:tab/>
        <w:t>European Union, 1997.</w:t>
      </w:r>
    </w:p>
    <w:p w14:paraId="7E90B9E6" w14:textId="77777777" w:rsidR="00D20923" w:rsidRPr="006B19ED" w:rsidRDefault="00D20923" w:rsidP="00D20923">
      <w:pPr>
        <w:rPr>
          <w:color w:val="000000" w:themeColor="text1"/>
        </w:rPr>
      </w:pPr>
    </w:p>
    <w:p w14:paraId="478A51BD" w14:textId="12E678E5" w:rsidR="00D20923" w:rsidRPr="00ED0A49" w:rsidRDefault="00D20923" w:rsidP="00D20923">
      <w:pPr>
        <w:rPr>
          <w:color w:val="000000" w:themeColor="text1"/>
        </w:rPr>
      </w:pPr>
      <w:r w:rsidRPr="006B19ED">
        <w:rPr>
          <w:color w:val="000000" w:themeColor="text1"/>
        </w:rPr>
        <w:tab/>
        <w:t xml:space="preserve">Georgia Tech </w:t>
      </w:r>
      <w:proofErr w:type="spellStart"/>
      <w:r w:rsidRPr="006B19ED">
        <w:rPr>
          <w:color w:val="000000" w:themeColor="text1"/>
        </w:rPr>
        <w:t>Liason</w:t>
      </w:r>
      <w:proofErr w:type="spellEnd"/>
      <w:r w:rsidRPr="006B19ED">
        <w:rPr>
          <w:color w:val="000000" w:themeColor="text1"/>
        </w:rPr>
        <w:t>-Goethe Institute and European Consular Corps</w:t>
      </w:r>
      <w:r w:rsidRPr="006B19ED">
        <w:rPr>
          <w:color w:val="000000" w:themeColor="text1"/>
        </w:rPr>
        <w:tab/>
      </w:r>
    </w:p>
    <w:p w14:paraId="4ECFABFD" w14:textId="4E83A7EC" w:rsidR="00D20923" w:rsidRDefault="00D20923" w:rsidP="00D20923">
      <w:pPr>
        <w:jc w:val="both"/>
        <w:rPr>
          <w:color w:val="000000" w:themeColor="text1"/>
        </w:rPr>
      </w:pPr>
      <w:r w:rsidRPr="006B19ED">
        <w:rPr>
          <w:b/>
          <w:color w:val="000000" w:themeColor="text1"/>
        </w:rPr>
        <w:tab/>
      </w:r>
      <w:r w:rsidRPr="006B19ED">
        <w:rPr>
          <w:color w:val="000000" w:themeColor="text1"/>
        </w:rPr>
        <w:t>Joint-Speaker Events with American Council on Germany</w:t>
      </w:r>
    </w:p>
    <w:p w14:paraId="2BCDF90E" w14:textId="77777777" w:rsidR="00986879" w:rsidRPr="006B19ED" w:rsidRDefault="00986879" w:rsidP="00D20923">
      <w:pPr>
        <w:jc w:val="both"/>
        <w:rPr>
          <w:color w:val="000000" w:themeColor="text1"/>
        </w:rPr>
      </w:pPr>
    </w:p>
    <w:p w14:paraId="1005F09D" w14:textId="00CB5B00" w:rsidR="00D20923" w:rsidRPr="006B19ED" w:rsidRDefault="00D20923" w:rsidP="00D2092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Speaker, Great Decisions Series, Dunwoody, Georgia 2004, 2005, 2006, 2008</w:t>
      </w:r>
      <w:r w:rsidR="009729F2" w:rsidRPr="006B19ED">
        <w:rPr>
          <w:color w:val="000000" w:themeColor="text1"/>
        </w:rPr>
        <w:t xml:space="preserve">, </w:t>
      </w:r>
      <w:r w:rsidR="009729F2" w:rsidRPr="006B19ED">
        <w:rPr>
          <w:color w:val="000000" w:themeColor="text1"/>
        </w:rPr>
        <w:tab/>
        <w:t>2013</w:t>
      </w:r>
      <w:r w:rsidR="004A4636">
        <w:rPr>
          <w:color w:val="000000" w:themeColor="text1"/>
        </w:rPr>
        <w:t>, 2020</w:t>
      </w:r>
    </w:p>
    <w:p w14:paraId="4EEC797F" w14:textId="77777777" w:rsidR="00D20923" w:rsidRPr="006B19ED" w:rsidRDefault="00D20923" w:rsidP="00D20923">
      <w:pPr>
        <w:ind w:firstLine="720"/>
        <w:rPr>
          <w:color w:val="000000" w:themeColor="text1"/>
        </w:rPr>
      </w:pPr>
    </w:p>
    <w:p w14:paraId="60FDDB65" w14:textId="77777777" w:rsidR="00D20923" w:rsidRPr="006B19ED" w:rsidRDefault="00D20923" w:rsidP="00D20923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Speaker/Facilitator, Society of International Business Fellows Book Club 2008</w:t>
      </w:r>
    </w:p>
    <w:p w14:paraId="05D69EDE" w14:textId="77777777" w:rsidR="00D20923" w:rsidRPr="006B19ED" w:rsidRDefault="00D20923" w:rsidP="00D20923">
      <w:pPr>
        <w:ind w:firstLine="720"/>
        <w:rPr>
          <w:color w:val="000000" w:themeColor="text1"/>
        </w:rPr>
      </w:pPr>
    </w:p>
    <w:p w14:paraId="276871E4" w14:textId="48E3DC38" w:rsidR="001D03B7" w:rsidRDefault="00D20923" w:rsidP="00E3749A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Speaker, International Club</w:t>
      </w:r>
      <w:r w:rsidR="001D03B7">
        <w:rPr>
          <w:color w:val="000000" w:themeColor="text1"/>
        </w:rPr>
        <w:t xml:space="preserve"> Atlanta </w:t>
      </w:r>
      <w:r w:rsidR="001D03B7" w:rsidRPr="006B19ED">
        <w:rPr>
          <w:color w:val="000000" w:themeColor="text1"/>
        </w:rPr>
        <w:t>2010</w:t>
      </w:r>
    </w:p>
    <w:p w14:paraId="68841AE5" w14:textId="77777777" w:rsidR="00C04154" w:rsidRDefault="00C04154" w:rsidP="00E3749A">
      <w:pPr>
        <w:ind w:firstLine="720"/>
        <w:rPr>
          <w:color w:val="000000" w:themeColor="text1"/>
        </w:rPr>
      </w:pPr>
    </w:p>
    <w:p w14:paraId="5F144E46" w14:textId="22FBD60A" w:rsidR="007E5530" w:rsidRPr="006B19ED" w:rsidRDefault="001D03B7" w:rsidP="007E5530">
      <w:pPr>
        <w:ind w:firstLine="720"/>
        <w:rPr>
          <w:color w:val="000000" w:themeColor="text1"/>
        </w:rPr>
      </w:pPr>
      <w:r w:rsidRPr="006B19ED">
        <w:rPr>
          <w:color w:val="000000" w:themeColor="text1"/>
        </w:rPr>
        <w:t>Speaker, International Club</w:t>
      </w:r>
      <w:r>
        <w:rPr>
          <w:color w:val="000000" w:themeColor="text1"/>
        </w:rPr>
        <w:t xml:space="preserve"> Atlanta</w:t>
      </w:r>
      <w:r w:rsidRPr="006B19ED">
        <w:rPr>
          <w:color w:val="000000" w:themeColor="text1"/>
        </w:rPr>
        <w:t xml:space="preserve"> 20</w:t>
      </w:r>
      <w:r>
        <w:rPr>
          <w:color w:val="000000" w:themeColor="text1"/>
        </w:rPr>
        <w:t>21</w:t>
      </w:r>
    </w:p>
    <w:p w14:paraId="504A8DF0" w14:textId="15A7E87B" w:rsidR="00290468" w:rsidRPr="006B19ED" w:rsidRDefault="00385DFD" w:rsidP="00F07144">
      <w:pPr>
        <w:rPr>
          <w:color w:val="000000" w:themeColor="text1"/>
        </w:rPr>
      </w:pPr>
      <w:r w:rsidRPr="006B19ED">
        <w:rPr>
          <w:color w:val="000000" w:themeColor="text1"/>
        </w:rPr>
        <w:t xml:space="preserve"> </w:t>
      </w:r>
    </w:p>
    <w:sectPr w:rsidR="00290468" w:rsidRPr="006B19ED" w:rsidSect="00E547E0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AAB5" w14:textId="77777777" w:rsidR="00DD37B3" w:rsidRDefault="00DD37B3" w:rsidP="00E43DC7">
      <w:r>
        <w:separator/>
      </w:r>
    </w:p>
  </w:endnote>
  <w:endnote w:type="continuationSeparator" w:id="0">
    <w:p w14:paraId="2D157A71" w14:textId="77777777" w:rsidR="00DD37B3" w:rsidRDefault="00DD37B3" w:rsidP="00E4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1DE1B" w14:textId="77777777" w:rsidR="000467FE" w:rsidRDefault="000467FE" w:rsidP="007122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336976" w14:textId="77777777" w:rsidR="000467FE" w:rsidRDefault="000467FE" w:rsidP="00E43D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B4E2" w14:textId="77777777" w:rsidR="000467FE" w:rsidRDefault="000467FE" w:rsidP="007122C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A81A64E" w14:textId="77777777" w:rsidR="000467FE" w:rsidRDefault="000467FE" w:rsidP="00E43D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9DB7" w14:textId="77777777" w:rsidR="00DD37B3" w:rsidRDefault="00DD37B3" w:rsidP="00E43DC7">
      <w:r>
        <w:separator/>
      </w:r>
    </w:p>
  </w:footnote>
  <w:footnote w:type="continuationSeparator" w:id="0">
    <w:p w14:paraId="62B8944C" w14:textId="77777777" w:rsidR="00DD37B3" w:rsidRDefault="00DD37B3" w:rsidP="00E43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923"/>
    <w:rsid w:val="00012BF0"/>
    <w:rsid w:val="0001345D"/>
    <w:rsid w:val="00026B0A"/>
    <w:rsid w:val="00040727"/>
    <w:rsid w:val="000442F1"/>
    <w:rsid w:val="00045572"/>
    <w:rsid w:val="000467FE"/>
    <w:rsid w:val="000479BD"/>
    <w:rsid w:val="0005120E"/>
    <w:rsid w:val="00056040"/>
    <w:rsid w:val="00072A9E"/>
    <w:rsid w:val="00080F12"/>
    <w:rsid w:val="000830A3"/>
    <w:rsid w:val="000867FD"/>
    <w:rsid w:val="00090C73"/>
    <w:rsid w:val="00096572"/>
    <w:rsid w:val="000A25EC"/>
    <w:rsid w:val="000B2817"/>
    <w:rsid w:val="000B2A7F"/>
    <w:rsid w:val="000B356B"/>
    <w:rsid w:val="000C1EE3"/>
    <w:rsid w:val="000C4348"/>
    <w:rsid w:val="000C4896"/>
    <w:rsid w:val="000E13D7"/>
    <w:rsid w:val="000F1899"/>
    <w:rsid w:val="000F2940"/>
    <w:rsid w:val="00103A8F"/>
    <w:rsid w:val="00112465"/>
    <w:rsid w:val="0011636A"/>
    <w:rsid w:val="00127A16"/>
    <w:rsid w:val="00127BEC"/>
    <w:rsid w:val="00174CA5"/>
    <w:rsid w:val="00196D0B"/>
    <w:rsid w:val="001A1713"/>
    <w:rsid w:val="001A1D42"/>
    <w:rsid w:val="001A2019"/>
    <w:rsid w:val="001C164A"/>
    <w:rsid w:val="001C373E"/>
    <w:rsid w:val="001C4ECB"/>
    <w:rsid w:val="001C67C6"/>
    <w:rsid w:val="001C6E26"/>
    <w:rsid w:val="001D03B7"/>
    <w:rsid w:val="001E5CC8"/>
    <w:rsid w:val="001F00F8"/>
    <w:rsid w:val="001F72F0"/>
    <w:rsid w:val="00202633"/>
    <w:rsid w:val="00203487"/>
    <w:rsid w:val="00205ACA"/>
    <w:rsid w:val="00212A07"/>
    <w:rsid w:val="002202C1"/>
    <w:rsid w:val="00221101"/>
    <w:rsid w:val="00223456"/>
    <w:rsid w:val="00224B2E"/>
    <w:rsid w:val="00230FAC"/>
    <w:rsid w:val="00241015"/>
    <w:rsid w:val="002562C4"/>
    <w:rsid w:val="00260FB6"/>
    <w:rsid w:val="002668B5"/>
    <w:rsid w:val="002715CC"/>
    <w:rsid w:val="00272CAD"/>
    <w:rsid w:val="00273751"/>
    <w:rsid w:val="00276A9A"/>
    <w:rsid w:val="00284A22"/>
    <w:rsid w:val="00290468"/>
    <w:rsid w:val="0029417A"/>
    <w:rsid w:val="00294AEA"/>
    <w:rsid w:val="002A6F18"/>
    <w:rsid w:val="002A7B12"/>
    <w:rsid w:val="002B0FFC"/>
    <w:rsid w:val="002B31E1"/>
    <w:rsid w:val="002C3B9A"/>
    <w:rsid w:val="002E5D03"/>
    <w:rsid w:val="002E6D20"/>
    <w:rsid w:val="002F1E27"/>
    <w:rsid w:val="00300BFD"/>
    <w:rsid w:val="0031041A"/>
    <w:rsid w:val="00316D3D"/>
    <w:rsid w:val="00352A48"/>
    <w:rsid w:val="00377CD2"/>
    <w:rsid w:val="003853DB"/>
    <w:rsid w:val="00385D1C"/>
    <w:rsid w:val="00385DFD"/>
    <w:rsid w:val="0039629F"/>
    <w:rsid w:val="003A4D12"/>
    <w:rsid w:val="003A73D8"/>
    <w:rsid w:val="003B7EC0"/>
    <w:rsid w:val="003C1EC8"/>
    <w:rsid w:val="003D6949"/>
    <w:rsid w:val="003F32EB"/>
    <w:rsid w:val="00414470"/>
    <w:rsid w:val="004159E4"/>
    <w:rsid w:val="004265E7"/>
    <w:rsid w:val="0044533C"/>
    <w:rsid w:val="00445E71"/>
    <w:rsid w:val="00466872"/>
    <w:rsid w:val="0047362C"/>
    <w:rsid w:val="00483F27"/>
    <w:rsid w:val="00485B66"/>
    <w:rsid w:val="004A02AC"/>
    <w:rsid w:val="004A4636"/>
    <w:rsid w:val="004B37C0"/>
    <w:rsid w:val="004D1DEE"/>
    <w:rsid w:val="004D3EF7"/>
    <w:rsid w:val="004E15E8"/>
    <w:rsid w:val="004E4286"/>
    <w:rsid w:val="004E7075"/>
    <w:rsid w:val="004F17C3"/>
    <w:rsid w:val="004F6A63"/>
    <w:rsid w:val="00504C57"/>
    <w:rsid w:val="00511411"/>
    <w:rsid w:val="00524E29"/>
    <w:rsid w:val="0053292C"/>
    <w:rsid w:val="00550A11"/>
    <w:rsid w:val="00553AE0"/>
    <w:rsid w:val="005627CB"/>
    <w:rsid w:val="005716F7"/>
    <w:rsid w:val="00582411"/>
    <w:rsid w:val="00584A3A"/>
    <w:rsid w:val="00586F31"/>
    <w:rsid w:val="005932E7"/>
    <w:rsid w:val="005D4A47"/>
    <w:rsid w:val="005E6E3F"/>
    <w:rsid w:val="005E7A15"/>
    <w:rsid w:val="00624B00"/>
    <w:rsid w:val="00632AF2"/>
    <w:rsid w:val="00646585"/>
    <w:rsid w:val="00652EA6"/>
    <w:rsid w:val="00654231"/>
    <w:rsid w:val="006604B6"/>
    <w:rsid w:val="006750D4"/>
    <w:rsid w:val="00687FAE"/>
    <w:rsid w:val="006B0D4D"/>
    <w:rsid w:val="006B19ED"/>
    <w:rsid w:val="006B786A"/>
    <w:rsid w:val="006C17C3"/>
    <w:rsid w:val="006C1CD1"/>
    <w:rsid w:val="006C5322"/>
    <w:rsid w:val="006D1CB5"/>
    <w:rsid w:val="006D2488"/>
    <w:rsid w:val="006D51EB"/>
    <w:rsid w:val="006E0B82"/>
    <w:rsid w:val="0070643D"/>
    <w:rsid w:val="00707F0B"/>
    <w:rsid w:val="007122C8"/>
    <w:rsid w:val="00733D49"/>
    <w:rsid w:val="00735D73"/>
    <w:rsid w:val="00745D8A"/>
    <w:rsid w:val="00753A0E"/>
    <w:rsid w:val="00754984"/>
    <w:rsid w:val="00757037"/>
    <w:rsid w:val="00760EEB"/>
    <w:rsid w:val="00773D33"/>
    <w:rsid w:val="00775316"/>
    <w:rsid w:val="0079306B"/>
    <w:rsid w:val="00793A0E"/>
    <w:rsid w:val="00797022"/>
    <w:rsid w:val="007A01B4"/>
    <w:rsid w:val="007A4C3B"/>
    <w:rsid w:val="007C4E3C"/>
    <w:rsid w:val="007C60E6"/>
    <w:rsid w:val="007D12AF"/>
    <w:rsid w:val="007D4BDC"/>
    <w:rsid w:val="007E5530"/>
    <w:rsid w:val="00800460"/>
    <w:rsid w:val="00801256"/>
    <w:rsid w:val="00843481"/>
    <w:rsid w:val="0085673C"/>
    <w:rsid w:val="008728B4"/>
    <w:rsid w:val="00872E05"/>
    <w:rsid w:val="00877596"/>
    <w:rsid w:val="0088716C"/>
    <w:rsid w:val="00890129"/>
    <w:rsid w:val="00892C25"/>
    <w:rsid w:val="008965DF"/>
    <w:rsid w:val="008973E7"/>
    <w:rsid w:val="00897EAE"/>
    <w:rsid w:val="008B0484"/>
    <w:rsid w:val="008B491D"/>
    <w:rsid w:val="008B6835"/>
    <w:rsid w:val="008F2D52"/>
    <w:rsid w:val="008F3E6B"/>
    <w:rsid w:val="00907A18"/>
    <w:rsid w:val="009148B7"/>
    <w:rsid w:val="009366EC"/>
    <w:rsid w:val="00936A68"/>
    <w:rsid w:val="00953255"/>
    <w:rsid w:val="00956EC5"/>
    <w:rsid w:val="009729F2"/>
    <w:rsid w:val="00973A05"/>
    <w:rsid w:val="009813F6"/>
    <w:rsid w:val="009846B6"/>
    <w:rsid w:val="00986879"/>
    <w:rsid w:val="009B20CF"/>
    <w:rsid w:val="009C06CA"/>
    <w:rsid w:val="009D221A"/>
    <w:rsid w:val="009D24A3"/>
    <w:rsid w:val="009E58E1"/>
    <w:rsid w:val="009E5B33"/>
    <w:rsid w:val="009F2BD9"/>
    <w:rsid w:val="009F3352"/>
    <w:rsid w:val="009F5080"/>
    <w:rsid w:val="00A012BA"/>
    <w:rsid w:val="00A078FE"/>
    <w:rsid w:val="00A153ED"/>
    <w:rsid w:val="00A25927"/>
    <w:rsid w:val="00A424A6"/>
    <w:rsid w:val="00A56730"/>
    <w:rsid w:val="00A67803"/>
    <w:rsid w:val="00A8273D"/>
    <w:rsid w:val="00A8321E"/>
    <w:rsid w:val="00A83E2E"/>
    <w:rsid w:val="00A90D40"/>
    <w:rsid w:val="00A91516"/>
    <w:rsid w:val="00A95F4F"/>
    <w:rsid w:val="00AA6958"/>
    <w:rsid w:val="00AB0DB4"/>
    <w:rsid w:val="00AB2493"/>
    <w:rsid w:val="00AB3AF2"/>
    <w:rsid w:val="00AC0406"/>
    <w:rsid w:val="00AC2E59"/>
    <w:rsid w:val="00AD4231"/>
    <w:rsid w:val="00B11C54"/>
    <w:rsid w:val="00B125C3"/>
    <w:rsid w:val="00B222AE"/>
    <w:rsid w:val="00B24744"/>
    <w:rsid w:val="00B26527"/>
    <w:rsid w:val="00B330F5"/>
    <w:rsid w:val="00B352D0"/>
    <w:rsid w:val="00B36DDE"/>
    <w:rsid w:val="00B51087"/>
    <w:rsid w:val="00B53845"/>
    <w:rsid w:val="00B56944"/>
    <w:rsid w:val="00B75788"/>
    <w:rsid w:val="00B7796A"/>
    <w:rsid w:val="00B954A0"/>
    <w:rsid w:val="00BA1D8A"/>
    <w:rsid w:val="00BA5571"/>
    <w:rsid w:val="00BA5946"/>
    <w:rsid w:val="00BB1524"/>
    <w:rsid w:val="00BB72AD"/>
    <w:rsid w:val="00BC640F"/>
    <w:rsid w:val="00BE14D6"/>
    <w:rsid w:val="00BE1D69"/>
    <w:rsid w:val="00C005BA"/>
    <w:rsid w:val="00C00641"/>
    <w:rsid w:val="00C04154"/>
    <w:rsid w:val="00C05BC3"/>
    <w:rsid w:val="00C11DEF"/>
    <w:rsid w:val="00C11E62"/>
    <w:rsid w:val="00C130B7"/>
    <w:rsid w:val="00C14C34"/>
    <w:rsid w:val="00C300A1"/>
    <w:rsid w:val="00C3090C"/>
    <w:rsid w:val="00C33936"/>
    <w:rsid w:val="00C33C7D"/>
    <w:rsid w:val="00C40410"/>
    <w:rsid w:val="00C504A3"/>
    <w:rsid w:val="00C519B1"/>
    <w:rsid w:val="00C55821"/>
    <w:rsid w:val="00C663C4"/>
    <w:rsid w:val="00C76C1B"/>
    <w:rsid w:val="00C82B57"/>
    <w:rsid w:val="00C84F6F"/>
    <w:rsid w:val="00C90AA2"/>
    <w:rsid w:val="00C914E7"/>
    <w:rsid w:val="00C925DA"/>
    <w:rsid w:val="00C92913"/>
    <w:rsid w:val="00C979DE"/>
    <w:rsid w:val="00CA57F2"/>
    <w:rsid w:val="00CC7A5C"/>
    <w:rsid w:val="00CD13C4"/>
    <w:rsid w:val="00CE3D16"/>
    <w:rsid w:val="00CE4970"/>
    <w:rsid w:val="00CE7736"/>
    <w:rsid w:val="00D00456"/>
    <w:rsid w:val="00D1519C"/>
    <w:rsid w:val="00D202BA"/>
    <w:rsid w:val="00D20923"/>
    <w:rsid w:val="00D221FE"/>
    <w:rsid w:val="00D22E25"/>
    <w:rsid w:val="00D31A6D"/>
    <w:rsid w:val="00D31F47"/>
    <w:rsid w:val="00D32842"/>
    <w:rsid w:val="00D328C4"/>
    <w:rsid w:val="00D50BF7"/>
    <w:rsid w:val="00D520DA"/>
    <w:rsid w:val="00D57899"/>
    <w:rsid w:val="00D668A7"/>
    <w:rsid w:val="00D720EA"/>
    <w:rsid w:val="00D739DD"/>
    <w:rsid w:val="00D76056"/>
    <w:rsid w:val="00D771DC"/>
    <w:rsid w:val="00D848BD"/>
    <w:rsid w:val="00DA7B2C"/>
    <w:rsid w:val="00DC1C71"/>
    <w:rsid w:val="00DC7943"/>
    <w:rsid w:val="00DD0680"/>
    <w:rsid w:val="00DD37B3"/>
    <w:rsid w:val="00DF486D"/>
    <w:rsid w:val="00E00396"/>
    <w:rsid w:val="00E007DB"/>
    <w:rsid w:val="00E00A00"/>
    <w:rsid w:val="00E0405E"/>
    <w:rsid w:val="00E222CA"/>
    <w:rsid w:val="00E35439"/>
    <w:rsid w:val="00E358A0"/>
    <w:rsid w:val="00E369D4"/>
    <w:rsid w:val="00E3749A"/>
    <w:rsid w:val="00E43DC7"/>
    <w:rsid w:val="00E45191"/>
    <w:rsid w:val="00E518D4"/>
    <w:rsid w:val="00E547E0"/>
    <w:rsid w:val="00E55725"/>
    <w:rsid w:val="00E6695B"/>
    <w:rsid w:val="00E77096"/>
    <w:rsid w:val="00EA5176"/>
    <w:rsid w:val="00ED0A49"/>
    <w:rsid w:val="00ED204B"/>
    <w:rsid w:val="00EE7896"/>
    <w:rsid w:val="00EF7AE8"/>
    <w:rsid w:val="00F04186"/>
    <w:rsid w:val="00F07144"/>
    <w:rsid w:val="00F23AD0"/>
    <w:rsid w:val="00F413A2"/>
    <w:rsid w:val="00FA7357"/>
    <w:rsid w:val="00FF56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93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9BD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0923"/>
    <w:pPr>
      <w:tabs>
        <w:tab w:val="left" w:pos="440"/>
        <w:tab w:val="left" w:pos="5040"/>
      </w:tabs>
      <w:jc w:val="center"/>
    </w:pPr>
    <w:rPr>
      <w:rFonts w:ascii="Times" w:hAnsi="Times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20923"/>
    <w:rPr>
      <w:rFonts w:ascii="Times" w:eastAsia="Times New Roman" w:hAnsi="Times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D20923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character" w:customStyle="1" w:styleId="HeaderChar">
    <w:name w:val="Header Char"/>
    <w:basedOn w:val="DefaultParagraphFont"/>
    <w:link w:val="Header"/>
    <w:rsid w:val="00D20923"/>
    <w:rPr>
      <w:rFonts w:ascii="New York" w:eastAsia="Times New Roman" w:hAnsi="New York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D20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0923"/>
    <w:rPr>
      <w:rFonts w:ascii="Courier" w:eastAsia="Times New Roman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43DC7"/>
    <w:pPr>
      <w:tabs>
        <w:tab w:val="center" w:pos="4680"/>
        <w:tab w:val="right" w:pos="936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43DC7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43DC7"/>
  </w:style>
  <w:style w:type="character" w:styleId="Hyperlink">
    <w:name w:val="Hyperlink"/>
    <w:basedOn w:val="DefaultParagraphFont"/>
    <w:uiPriority w:val="99"/>
    <w:unhideWhenUsed/>
    <w:rsid w:val="008F3E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F3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log.oup.com/2021/11/why-increasing-deglobalization-is-putting-vulnerable-populations-at-risk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5B4C58-755F-CF4C-A0F2-DEE585FD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35</Pages>
  <Words>9163</Words>
  <Characters>52234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Institute of Technology</Company>
  <LinksUpToDate>false</LinksUpToDate>
  <CharactersWithSpaces>61275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Weber</dc:creator>
  <cp:keywords/>
  <cp:lastModifiedBy>Weber, Katja</cp:lastModifiedBy>
  <cp:revision>19</cp:revision>
  <cp:lastPrinted>2017-12-05T16:26:00Z</cp:lastPrinted>
  <dcterms:created xsi:type="dcterms:W3CDTF">2023-11-19T22:59:00Z</dcterms:created>
  <dcterms:modified xsi:type="dcterms:W3CDTF">2024-08-17T18:43:00Z</dcterms:modified>
</cp:coreProperties>
</file>